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614AA" w:rsidRPr="00BB2DEC" w:rsidRDefault="00CA1C27" w:rsidP="003708D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8D66CC">
        <w:t xml:space="preserve"> </w:t>
      </w:r>
      <w:r w:rsidR="00C614AA">
        <w:rPr>
          <w:rFonts w:ascii="Times New Roman" w:eastAsia="Calibri" w:hAnsi="Times New Roman" w:cs="Times New Roman"/>
          <w:bCs/>
          <w:sz w:val="12"/>
          <w:szCs w:val="12"/>
        </w:rPr>
        <w:t xml:space="preserve">ЗАКЛЮЧЕНИЕ </w:t>
      </w:r>
      <w:r w:rsidR="00C614AA" w:rsidRPr="00C614AA">
        <w:rPr>
          <w:rFonts w:ascii="Times New Roman" w:eastAsia="Calibri" w:hAnsi="Times New Roman" w:cs="Times New Roman"/>
          <w:bCs/>
          <w:sz w:val="12"/>
          <w:szCs w:val="12"/>
        </w:rPr>
        <w:t>о результатах публичных слушаний в сельском поселении Липовка муниципального района Сергиевский Самарской области</w:t>
      </w:r>
      <w:r w:rsidR="00BB2DEC">
        <w:rPr>
          <w:rFonts w:ascii="Times New Roman" w:eastAsia="Calibri" w:hAnsi="Times New Roman" w:cs="Times New Roman"/>
          <w:bCs/>
          <w:sz w:val="12"/>
          <w:szCs w:val="12"/>
        </w:rPr>
        <w:t>.…………………</w:t>
      </w:r>
      <w:r w:rsidR="00C614AA">
        <w:rPr>
          <w:rFonts w:ascii="Times New Roman" w:eastAsia="Calibri" w:hAnsi="Times New Roman" w:cs="Times New Roman"/>
          <w:bCs/>
          <w:sz w:val="12"/>
          <w:szCs w:val="12"/>
        </w:rPr>
        <w:t>……………………………………………………………………………………………………………………………………….</w:t>
      </w:r>
      <w:r w:rsidR="00BB2DEC">
        <w:rPr>
          <w:rFonts w:ascii="Times New Roman" w:eastAsia="Calibri" w:hAnsi="Times New Roman" w:cs="Times New Roman"/>
          <w:bCs/>
          <w:sz w:val="12"/>
          <w:szCs w:val="12"/>
        </w:rPr>
        <w:t>3</w:t>
      </w:r>
    </w:p>
    <w:p w:rsidR="003708D1" w:rsidRDefault="00CC5692" w:rsidP="008139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3708D1">
        <w:rPr>
          <w:rFonts w:ascii="Times New Roman" w:eastAsia="Calibri" w:hAnsi="Times New Roman" w:cs="Times New Roman"/>
          <w:bCs/>
          <w:sz w:val="12"/>
          <w:szCs w:val="12"/>
        </w:rPr>
        <w:t xml:space="preserve">Постановление администрации </w:t>
      </w:r>
      <w:r w:rsidR="003708D1" w:rsidRPr="00BB2DEC">
        <w:rPr>
          <w:rFonts w:ascii="Times New Roman" w:eastAsia="Calibri" w:hAnsi="Times New Roman" w:cs="Times New Roman"/>
          <w:bCs/>
          <w:sz w:val="12"/>
          <w:szCs w:val="12"/>
        </w:rPr>
        <w:t xml:space="preserve">сельского поселения </w:t>
      </w:r>
      <w:r w:rsidR="003708D1" w:rsidRPr="003708D1">
        <w:rPr>
          <w:rFonts w:ascii="Times New Roman" w:eastAsia="Calibri" w:hAnsi="Times New Roman" w:cs="Times New Roman"/>
          <w:bCs/>
          <w:sz w:val="12"/>
          <w:szCs w:val="12"/>
        </w:rPr>
        <w:t xml:space="preserve">Светлодольск </w:t>
      </w:r>
      <w:r w:rsidR="003708D1" w:rsidRPr="00D34654">
        <w:rPr>
          <w:rFonts w:ascii="Times New Roman" w:eastAsia="Calibri" w:hAnsi="Times New Roman" w:cs="Times New Roman"/>
          <w:bCs/>
          <w:sz w:val="12"/>
          <w:szCs w:val="12"/>
        </w:rPr>
        <w:t>мун</w:t>
      </w:r>
      <w:r w:rsidR="003708D1">
        <w:rPr>
          <w:rFonts w:ascii="Times New Roman" w:eastAsia="Calibri" w:hAnsi="Times New Roman" w:cs="Times New Roman"/>
          <w:bCs/>
          <w:sz w:val="12"/>
          <w:szCs w:val="12"/>
        </w:rPr>
        <w:t xml:space="preserve">иципального района Сергиевский </w:t>
      </w:r>
      <w:r w:rsidR="003708D1" w:rsidRPr="00D34654">
        <w:rPr>
          <w:rFonts w:ascii="Times New Roman" w:eastAsia="Calibri" w:hAnsi="Times New Roman" w:cs="Times New Roman"/>
          <w:bCs/>
          <w:sz w:val="12"/>
          <w:szCs w:val="12"/>
        </w:rPr>
        <w:t>Самарской области</w:t>
      </w:r>
      <w:r w:rsidR="003708D1">
        <w:rPr>
          <w:rFonts w:ascii="Times New Roman" w:eastAsia="Calibri" w:hAnsi="Times New Roman" w:cs="Times New Roman"/>
          <w:bCs/>
          <w:sz w:val="12"/>
          <w:szCs w:val="12"/>
        </w:rPr>
        <w:t xml:space="preserve"> №55 от «18» ноября 2022 года «</w:t>
      </w:r>
      <w:r w:rsidR="003708D1"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3708D1">
        <w:rPr>
          <w:rFonts w:ascii="Times New Roman" w:eastAsia="Calibri" w:hAnsi="Times New Roman" w:cs="Times New Roman"/>
          <w:bCs/>
          <w:sz w:val="12"/>
          <w:szCs w:val="12"/>
        </w:rPr>
        <w:t>»..…………………………..3</w:t>
      </w:r>
    </w:p>
    <w:p w:rsidR="008139B9" w:rsidRDefault="006A70FB" w:rsidP="00D65C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8139B9">
        <w:rPr>
          <w:rFonts w:ascii="Times New Roman" w:eastAsia="Calibri" w:hAnsi="Times New Roman" w:cs="Times New Roman"/>
          <w:bCs/>
          <w:sz w:val="12"/>
          <w:szCs w:val="12"/>
        </w:rPr>
        <w:t>Проект п</w:t>
      </w:r>
      <w:r w:rsidR="00BB2DEC">
        <w:rPr>
          <w:rFonts w:ascii="Times New Roman" w:eastAsia="Calibri" w:hAnsi="Times New Roman" w:cs="Times New Roman"/>
          <w:bCs/>
          <w:sz w:val="12"/>
          <w:szCs w:val="12"/>
        </w:rPr>
        <w:t xml:space="preserve">остановление </w:t>
      </w:r>
      <w:r w:rsidR="008139B9">
        <w:rPr>
          <w:rFonts w:ascii="Times New Roman" w:eastAsia="Calibri" w:hAnsi="Times New Roman" w:cs="Times New Roman"/>
          <w:bCs/>
          <w:sz w:val="12"/>
          <w:szCs w:val="12"/>
        </w:rPr>
        <w:t>администрации</w:t>
      </w:r>
      <w:r w:rsidR="00BB2DEC">
        <w:rPr>
          <w:rFonts w:ascii="Times New Roman" w:eastAsia="Calibri" w:hAnsi="Times New Roman" w:cs="Times New Roman"/>
          <w:bCs/>
          <w:sz w:val="12"/>
          <w:szCs w:val="12"/>
        </w:rPr>
        <w:t xml:space="preserve"> </w:t>
      </w:r>
      <w:r w:rsidR="00BB2DEC" w:rsidRPr="00BB2DEC">
        <w:rPr>
          <w:rFonts w:ascii="Times New Roman" w:eastAsia="Calibri" w:hAnsi="Times New Roman" w:cs="Times New Roman"/>
          <w:bCs/>
          <w:sz w:val="12"/>
          <w:szCs w:val="12"/>
        </w:rPr>
        <w:t xml:space="preserve">сельского поселения </w:t>
      </w:r>
      <w:r w:rsidR="008139B9">
        <w:rPr>
          <w:rFonts w:ascii="Times New Roman" w:eastAsia="Calibri" w:hAnsi="Times New Roman" w:cs="Times New Roman"/>
          <w:bCs/>
          <w:sz w:val="12"/>
          <w:szCs w:val="12"/>
        </w:rPr>
        <w:t>Черновка</w:t>
      </w:r>
      <w:r w:rsidR="00BB2DEC" w:rsidRPr="00BB2DEC">
        <w:rPr>
          <w:rFonts w:ascii="Times New Roman" w:eastAsia="Calibri" w:hAnsi="Times New Roman" w:cs="Times New Roman"/>
          <w:bCs/>
          <w:sz w:val="12"/>
          <w:szCs w:val="12"/>
        </w:rPr>
        <w:t xml:space="preserve"> </w:t>
      </w:r>
      <w:r w:rsidR="00BB2DEC" w:rsidRPr="00D34654">
        <w:rPr>
          <w:rFonts w:ascii="Times New Roman" w:eastAsia="Calibri" w:hAnsi="Times New Roman" w:cs="Times New Roman"/>
          <w:bCs/>
          <w:sz w:val="12"/>
          <w:szCs w:val="12"/>
        </w:rPr>
        <w:t>мун</w:t>
      </w:r>
      <w:r w:rsidR="00BB2DEC">
        <w:rPr>
          <w:rFonts w:ascii="Times New Roman" w:eastAsia="Calibri" w:hAnsi="Times New Roman" w:cs="Times New Roman"/>
          <w:bCs/>
          <w:sz w:val="12"/>
          <w:szCs w:val="12"/>
        </w:rPr>
        <w:t xml:space="preserve">иципального района Сергиевский </w:t>
      </w:r>
      <w:r w:rsidR="00BB2DEC" w:rsidRPr="00D34654">
        <w:rPr>
          <w:rFonts w:ascii="Times New Roman" w:eastAsia="Calibri" w:hAnsi="Times New Roman" w:cs="Times New Roman"/>
          <w:bCs/>
          <w:sz w:val="12"/>
          <w:szCs w:val="12"/>
        </w:rPr>
        <w:t>Самарской области</w:t>
      </w:r>
      <w:r w:rsidR="008139B9">
        <w:rPr>
          <w:rFonts w:ascii="Times New Roman" w:eastAsia="Calibri" w:hAnsi="Times New Roman" w:cs="Times New Roman"/>
          <w:bCs/>
          <w:sz w:val="12"/>
          <w:szCs w:val="12"/>
        </w:rPr>
        <w:t xml:space="preserve"> № от « </w:t>
      </w:r>
      <w:r w:rsidR="00BB2DEC">
        <w:rPr>
          <w:rFonts w:ascii="Times New Roman" w:eastAsia="Calibri" w:hAnsi="Times New Roman" w:cs="Times New Roman"/>
          <w:bCs/>
          <w:sz w:val="12"/>
          <w:szCs w:val="12"/>
        </w:rPr>
        <w:t xml:space="preserve">» </w:t>
      </w:r>
      <w:r w:rsidR="008139B9">
        <w:rPr>
          <w:rFonts w:ascii="Times New Roman" w:eastAsia="Calibri" w:hAnsi="Times New Roman" w:cs="Times New Roman"/>
          <w:bCs/>
          <w:sz w:val="12"/>
          <w:szCs w:val="12"/>
        </w:rPr>
        <w:t xml:space="preserve"> </w:t>
      </w:r>
      <w:r w:rsidR="00BB2DEC">
        <w:rPr>
          <w:rFonts w:ascii="Times New Roman" w:eastAsia="Calibri" w:hAnsi="Times New Roman" w:cs="Times New Roman"/>
          <w:bCs/>
          <w:sz w:val="12"/>
          <w:szCs w:val="12"/>
        </w:rPr>
        <w:t>2022 года «</w:t>
      </w:r>
      <w:r w:rsidR="008139B9" w:rsidRPr="008139B9">
        <w:rPr>
          <w:rFonts w:ascii="Times New Roman" w:eastAsia="Calibri" w:hAnsi="Times New Roman" w:cs="Times New Roman"/>
          <w:bCs/>
          <w:sz w:val="12"/>
          <w:szCs w:val="12"/>
        </w:rPr>
        <w:t>Об утверждении Реестра муниципальных услуг сельского поселения Черновка муниципального района Сергиевский</w:t>
      </w:r>
      <w:r w:rsidR="00BB2DEC">
        <w:rPr>
          <w:rFonts w:ascii="Times New Roman" w:eastAsia="Calibri" w:hAnsi="Times New Roman" w:cs="Times New Roman"/>
          <w:bCs/>
          <w:sz w:val="12"/>
          <w:szCs w:val="12"/>
        </w:rPr>
        <w:t>»..…</w:t>
      </w:r>
      <w:r w:rsidR="008139B9">
        <w:rPr>
          <w:rFonts w:ascii="Times New Roman" w:eastAsia="Calibri" w:hAnsi="Times New Roman" w:cs="Times New Roman"/>
          <w:bCs/>
          <w:sz w:val="12"/>
          <w:szCs w:val="12"/>
        </w:rPr>
        <w:t>……………</w:t>
      </w:r>
      <w:r w:rsidR="00BB2DEC">
        <w:rPr>
          <w:rFonts w:ascii="Times New Roman" w:eastAsia="Calibri" w:hAnsi="Times New Roman" w:cs="Times New Roman"/>
          <w:bCs/>
          <w:sz w:val="12"/>
          <w:szCs w:val="12"/>
        </w:rPr>
        <w:t>3</w:t>
      </w:r>
    </w:p>
    <w:p w:rsidR="001D1865" w:rsidRDefault="002C5269" w:rsidP="000724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1D1865">
        <w:rPr>
          <w:rFonts w:ascii="Times New Roman" w:eastAsia="Calibri" w:hAnsi="Times New Roman" w:cs="Times New Roman"/>
          <w:bCs/>
          <w:sz w:val="12"/>
          <w:szCs w:val="12"/>
        </w:rPr>
        <w:t xml:space="preserve">Постановление администрации </w:t>
      </w:r>
      <w:r w:rsidR="001D1865" w:rsidRPr="00D34654">
        <w:rPr>
          <w:rFonts w:ascii="Times New Roman" w:eastAsia="Calibri" w:hAnsi="Times New Roman" w:cs="Times New Roman"/>
          <w:bCs/>
          <w:sz w:val="12"/>
          <w:szCs w:val="12"/>
        </w:rPr>
        <w:t>мун</w:t>
      </w:r>
      <w:r w:rsidR="001D1865">
        <w:rPr>
          <w:rFonts w:ascii="Times New Roman" w:eastAsia="Calibri" w:hAnsi="Times New Roman" w:cs="Times New Roman"/>
          <w:bCs/>
          <w:sz w:val="12"/>
          <w:szCs w:val="12"/>
        </w:rPr>
        <w:t xml:space="preserve">иципального района Сергиевский </w:t>
      </w:r>
      <w:r w:rsidR="001D1865" w:rsidRPr="00D34654">
        <w:rPr>
          <w:rFonts w:ascii="Times New Roman" w:eastAsia="Calibri" w:hAnsi="Times New Roman" w:cs="Times New Roman"/>
          <w:bCs/>
          <w:sz w:val="12"/>
          <w:szCs w:val="12"/>
        </w:rPr>
        <w:t>Самарской области</w:t>
      </w:r>
      <w:r w:rsidR="001D1865">
        <w:rPr>
          <w:rFonts w:ascii="Times New Roman" w:eastAsia="Calibri" w:hAnsi="Times New Roman" w:cs="Times New Roman"/>
          <w:bCs/>
          <w:sz w:val="12"/>
          <w:szCs w:val="12"/>
        </w:rPr>
        <w:t xml:space="preserve"> №1323 от «18» ноября 2022 года «</w:t>
      </w:r>
      <w:r w:rsidR="001D1865" w:rsidRPr="001D1865">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района Сергиевский Самарской области</w:t>
      </w:r>
      <w:r>
        <w:rPr>
          <w:rFonts w:ascii="Times New Roman" w:eastAsia="Calibri" w:hAnsi="Times New Roman" w:cs="Times New Roman"/>
          <w:bCs/>
          <w:sz w:val="12"/>
          <w:szCs w:val="12"/>
        </w:rPr>
        <w:t>»..………………………………………………………………...7</w:t>
      </w:r>
    </w:p>
    <w:p w:rsidR="0007240B" w:rsidRDefault="002C5269" w:rsidP="006C5D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07240B">
        <w:rPr>
          <w:rFonts w:ascii="Times New Roman" w:eastAsia="Calibri" w:hAnsi="Times New Roman" w:cs="Times New Roman"/>
          <w:bCs/>
          <w:sz w:val="12"/>
          <w:szCs w:val="12"/>
        </w:rPr>
        <w:t xml:space="preserve">Постановление администрации </w:t>
      </w:r>
      <w:r w:rsidR="0007240B" w:rsidRPr="00D34654">
        <w:rPr>
          <w:rFonts w:ascii="Times New Roman" w:eastAsia="Calibri" w:hAnsi="Times New Roman" w:cs="Times New Roman"/>
          <w:bCs/>
          <w:sz w:val="12"/>
          <w:szCs w:val="12"/>
        </w:rPr>
        <w:t>мун</w:t>
      </w:r>
      <w:r w:rsidR="0007240B">
        <w:rPr>
          <w:rFonts w:ascii="Times New Roman" w:eastAsia="Calibri" w:hAnsi="Times New Roman" w:cs="Times New Roman"/>
          <w:bCs/>
          <w:sz w:val="12"/>
          <w:szCs w:val="12"/>
        </w:rPr>
        <w:t xml:space="preserve">иципального района Сергиевский </w:t>
      </w:r>
      <w:r w:rsidR="0007240B" w:rsidRPr="00D34654">
        <w:rPr>
          <w:rFonts w:ascii="Times New Roman" w:eastAsia="Calibri" w:hAnsi="Times New Roman" w:cs="Times New Roman"/>
          <w:bCs/>
          <w:sz w:val="12"/>
          <w:szCs w:val="12"/>
        </w:rPr>
        <w:t>Самарской области</w:t>
      </w:r>
      <w:r w:rsidR="0007240B">
        <w:rPr>
          <w:rFonts w:ascii="Times New Roman" w:eastAsia="Calibri" w:hAnsi="Times New Roman" w:cs="Times New Roman"/>
          <w:bCs/>
          <w:sz w:val="12"/>
          <w:szCs w:val="12"/>
        </w:rPr>
        <w:t xml:space="preserve"> №1324 от «18» ноября 2022 года «</w:t>
      </w:r>
      <w:r w:rsidR="0007240B" w:rsidRPr="0007240B">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Pr>
          <w:rFonts w:ascii="Times New Roman" w:eastAsia="Calibri" w:hAnsi="Times New Roman" w:cs="Times New Roman"/>
          <w:bCs/>
          <w:sz w:val="12"/>
          <w:szCs w:val="12"/>
        </w:rPr>
        <w:t>»..………………………………………………………...15</w:t>
      </w:r>
    </w:p>
    <w:p w:rsidR="00BB2DEC" w:rsidRDefault="002C5269"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BB2DEC">
        <w:rPr>
          <w:rFonts w:ascii="Times New Roman" w:eastAsia="Calibri" w:hAnsi="Times New Roman" w:cs="Times New Roman"/>
          <w:bCs/>
          <w:sz w:val="12"/>
          <w:szCs w:val="12"/>
        </w:rPr>
        <w:t>.</w:t>
      </w:r>
      <w:r w:rsidR="00564ED8">
        <w:rPr>
          <w:rFonts w:ascii="Times New Roman" w:eastAsia="Calibri" w:hAnsi="Times New Roman" w:cs="Times New Roman"/>
          <w:bCs/>
          <w:sz w:val="12"/>
          <w:szCs w:val="12"/>
        </w:rPr>
        <w:t xml:space="preserve"> </w:t>
      </w:r>
      <w:r w:rsidR="006C5D56">
        <w:rPr>
          <w:rFonts w:ascii="Times New Roman" w:eastAsia="Calibri" w:hAnsi="Times New Roman" w:cs="Times New Roman"/>
          <w:bCs/>
          <w:sz w:val="12"/>
          <w:szCs w:val="12"/>
        </w:rPr>
        <w:t xml:space="preserve">Постановление администрации </w:t>
      </w:r>
      <w:r w:rsidR="006C5D56" w:rsidRPr="00D34654">
        <w:rPr>
          <w:rFonts w:ascii="Times New Roman" w:eastAsia="Calibri" w:hAnsi="Times New Roman" w:cs="Times New Roman"/>
          <w:bCs/>
          <w:sz w:val="12"/>
          <w:szCs w:val="12"/>
        </w:rPr>
        <w:t>мун</w:t>
      </w:r>
      <w:r w:rsidR="006C5D56">
        <w:rPr>
          <w:rFonts w:ascii="Times New Roman" w:eastAsia="Calibri" w:hAnsi="Times New Roman" w:cs="Times New Roman"/>
          <w:bCs/>
          <w:sz w:val="12"/>
          <w:szCs w:val="12"/>
        </w:rPr>
        <w:t xml:space="preserve">иципального района Сергиевский </w:t>
      </w:r>
      <w:r w:rsidR="006C5D56" w:rsidRPr="00D34654">
        <w:rPr>
          <w:rFonts w:ascii="Times New Roman" w:eastAsia="Calibri" w:hAnsi="Times New Roman" w:cs="Times New Roman"/>
          <w:bCs/>
          <w:sz w:val="12"/>
          <w:szCs w:val="12"/>
        </w:rPr>
        <w:t>Самарской области</w:t>
      </w:r>
      <w:r w:rsidR="006C5D56">
        <w:rPr>
          <w:rFonts w:ascii="Times New Roman" w:eastAsia="Calibri" w:hAnsi="Times New Roman" w:cs="Times New Roman"/>
          <w:bCs/>
          <w:sz w:val="12"/>
          <w:szCs w:val="12"/>
        </w:rPr>
        <w:t xml:space="preserve"> №1325 от «18» ноября 2022 года «</w:t>
      </w:r>
      <w:r w:rsidR="006C5D56" w:rsidRPr="006C5D56">
        <w:rPr>
          <w:rFonts w:ascii="Times New Roman" w:eastAsia="Calibri" w:hAnsi="Times New Roman" w:cs="Times New Roman"/>
          <w:bCs/>
          <w:sz w:val="12"/>
          <w:szCs w:val="12"/>
        </w:rPr>
        <w:t xml:space="preserve">О признании </w:t>
      </w:r>
      <w:proofErr w:type="gramStart"/>
      <w:r w:rsidR="006C5D56" w:rsidRPr="006C5D56">
        <w:rPr>
          <w:rFonts w:ascii="Times New Roman" w:eastAsia="Calibri" w:hAnsi="Times New Roman" w:cs="Times New Roman"/>
          <w:bCs/>
          <w:sz w:val="12"/>
          <w:szCs w:val="12"/>
        </w:rPr>
        <w:t>утратившими</w:t>
      </w:r>
      <w:proofErr w:type="gramEnd"/>
      <w:r w:rsidR="006C5D56" w:rsidRPr="006C5D56">
        <w:rPr>
          <w:rFonts w:ascii="Times New Roman" w:eastAsia="Calibri" w:hAnsi="Times New Roman" w:cs="Times New Roman"/>
          <w:bCs/>
          <w:sz w:val="12"/>
          <w:szCs w:val="12"/>
        </w:rPr>
        <w:t xml:space="preserve"> силу постановлений администрации муниципального района Сергиевский</w:t>
      </w:r>
      <w:r>
        <w:rPr>
          <w:rFonts w:ascii="Times New Roman" w:eastAsia="Calibri" w:hAnsi="Times New Roman" w:cs="Times New Roman"/>
          <w:bCs/>
          <w:sz w:val="12"/>
          <w:szCs w:val="12"/>
        </w:rPr>
        <w:t>»..…………………………………………………………..15</w:t>
      </w:r>
      <w:bookmarkStart w:id="0" w:name="_GoBack"/>
      <w:bookmarkEnd w:id="0"/>
    </w:p>
    <w:p w:rsidR="006C5D56" w:rsidRDefault="006C5D56" w:rsidP="009F0637">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8139B9" w:rsidRDefault="008139B9" w:rsidP="00016E52">
      <w:pPr>
        <w:tabs>
          <w:tab w:val="left" w:pos="6936"/>
        </w:tabs>
        <w:spacing w:after="0" w:line="240" w:lineRule="auto"/>
        <w:ind w:firstLine="284"/>
        <w:jc w:val="both"/>
        <w:rPr>
          <w:rFonts w:ascii="Times New Roman" w:eastAsia="Calibri" w:hAnsi="Times New Roman" w:cs="Times New Roman"/>
          <w:bCs/>
          <w:sz w:val="12"/>
          <w:szCs w:val="12"/>
        </w:rPr>
      </w:pPr>
    </w:p>
    <w:p w:rsidR="008139B9" w:rsidRDefault="008139B9"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07240B" w:rsidRDefault="0007240B" w:rsidP="00016E52">
      <w:pPr>
        <w:tabs>
          <w:tab w:val="left" w:pos="6936"/>
        </w:tabs>
        <w:spacing w:after="0" w:line="240" w:lineRule="auto"/>
        <w:ind w:firstLine="284"/>
        <w:jc w:val="both"/>
        <w:rPr>
          <w:rFonts w:ascii="Times New Roman" w:eastAsia="Calibri" w:hAnsi="Times New Roman" w:cs="Times New Roman"/>
          <w:bCs/>
          <w:sz w:val="12"/>
          <w:szCs w:val="12"/>
        </w:rPr>
      </w:pPr>
    </w:p>
    <w:p w:rsidR="0007240B" w:rsidRDefault="0007240B"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0B5C75"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2C5269" w:rsidRDefault="002C5269" w:rsidP="00016E52">
      <w:pPr>
        <w:tabs>
          <w:tab w:val="left" w:pos="6936"/>
        </w:tabs>
        <w:spacing w:after="0" w:line="240" w:lineRule="auto"/>
        <w:ind w:firstLine="284"/>
        <w:jc w:val="both"/>
        <w:rPr>
          <w:rFonts w:ascii="Times New Roman" w:eastAsia="Calibri" w:hAnsi="Times New Roman" w:cs="Times New Roman"/>
          <w:bCs/>
          <w:sz w:val="12"/>
          <w:szCs w:val="12"/>
        </w:rPr>
      </w:pPr>
    </w:p>
    <w:p w:rsidR="002C5269" w:rsidRDefault="002C5269" w:rsidP="00016E52">
      <w:pPr>
        <w:tabs>
          <w:tab w:val="left" w:pos="6936"/>
        </w:tabs>
        <w:spacing w:after="0" w:line="240" w:lineRule="auto"/>
        <w:ind w:firstLine="284"/>
        <w:jc w:val="both"/>
        <w:rPr>
          <w:rFonts w:ascii="Times New Roman" w:eastAsia="Calibri" w:hAnsi="Times New Roman" w:cs="Times New Roman"/>
          <w:bCs/>
          <w:sz w:val="12"/>
          <w:szCs w:val="12"/>
        </w:rPr>
      </w:pPr>
    </w:p>
    <w:p w:rsidR="002C5269" w:rsidRDefault="002C5269" w:rsidP="00016E52">
      <w:pPr>
        <w:tabs>
          <w:tab w:val="left" w:pos="6936"/>
        </w:tabs>
        <w:spacing w:after="0" w:line="240" w:lineRule="auto"/>
        <w:ind w:firstLine="284"/>
        <w:jc w:val="both"/>
        <w:rPr>
          <w:rFonts w:ascii="Times New Roman" w:eastAsia="Calibri" w:hAnsi="Times New Roman" w:cs="Times New Roman"/>
          <w:bCs/>
          <w:sz w:val="12"/>
          <w:szCs w:val="12"/>
        </w:rPr>
      </w:pPr>
    </w:p>
    <w:p w:rsidR="002C5269" w:rsidRDefault="002C5269" w:rsidP="00016E52">
      <w:pPr>
        <w:tabs>
          <w:tab w:val="left" w:pos="6936"/>
        </w:tabs>
        <w:spacing w:after="0" w:line="240" w:lineRule="auto"/>
        <w:ind w:firstLine="284"/>
        <w:jc w:val="both"/>
        <w:rPr>
          <w:rFonts w:ascii="Times New Roman" w:eastAsia="Calibri" w:hAnsi="Times New Roman" w:cs="Times New Roman"/>
          <w:bCs/>
          <w:sz w:val="12"/>
          <w:szCs w:val="12"/>
        </w:rPr>
      </w:pPr>
    </w:p>
    <w:p w:rsidR="002C5269" w:rsidRDefault="002C5269" w:rsidP="00016E52">
      <w:pPr>
        <w:tabs>
          <w:tab w:val="left" w:pos="6936"/>
        </w:tabs>
        <w:spacing w:after="0" w:line="240" w:lineRule="auto"/>
        <w:ind w:firstLine="284"/>
        <w:jc w:val="both"/>
        <w:rPr>
          <w:rFonts w:ascii="Times New Roman" w:eastAsia="Calibri" w:hAnsi="Times New Roman" w:cs="Times New Roman"/>
          <w:bCs/>
          <w:sz w:val="12"/>
          <w:szCs w:val="12"/>
        </w:rPr>
      </w:pPr>
    </w:p>
    <w:p w:rsidR="002C5269" w:rsidRDefault="002C5269" w:rsidP="00016E52">
      <w:pPr>
        <w:tabs>
          <w:tab w:val="left" w:pos="6936"/>
        </w:tabs>
        <w:spacing w:after="0" w:line="240" w:lineRule="auto"/>
        <w:ind w:firstLine="284"/>
        <w:jc w:val="both"/>
        <w:rPr>
          <w:rFonts w:ascii="Times New Roman" w:eastAsia="Calibri" w:hAnsi="Times New Roman" w:cs="Times New Roman"/>
          <w:bCs/>
          <w:sz w:val="12"/>
          <w:szCs w:val="12"/>
        </w:rPr>
      </w:pPr>
    </w:p>
    <w:p w:rsidR="002C5269" w:rsidRDefault="002C5269" w:rsidP="00016E52">
      <w:pPr>
        <w:tabs>
          <w:tab w:val="left" w:pos="6936"/>
        </w:tabs>
        <w:spacing w:after="0" w:line="240" w:lineRule="auto"/>
        <w:ind w:firstLine="284"/>
        <w:jc w:val="both"/>
        <w:rPr>
          <w:rFonts w:ascii="Times New Roman" w:eastAsia="Calibri" w:hAnsi="Times New Roman" w:cs="Times New Roman"/>
          <w:bCs/>
          <w:sz w:val="12"/>
          <w:szCs w:val="12"/>
        </w:rPr>
      </w:pPr>
    </w:p>
    <w:p w:rsidR="002C5269" w:rsidRDefault="002C5269" w:rsidP="00016E52">
      <w:pPr>
        <w:tabs>
          <w:tab w:val="left" w:pos="6936"/>
        </w:tabs>
        <w:spacing w:after="0" w:line="240" w:lineRule="auto"/>
        <w:ind w:firstLine="284"/>
        <w:jc w:val="both"/>
        <w:rPr>
          <w:rFonts w:ascii="Times New Roman" w:eastAsia="Calibri" w:hAnsi="Times New Roman" w:cs="Times New Roman"/>
          <w:bCs/>
          <w:sz w:val="12"/>
          <w:szCs w:val="12"/>
        </w:rPr>
      </w:pPr>
    </w:p>
    <w:p w:rsidR="002C5269" w:rsidRDefault="002C5269"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0C3A28" w:rsidRDefault="000C3A28" w:rsidP="00744E8F">
      <w:pPr>
        <w:tabs>
          <w:tab w:val="left" w:pos="6936"/>
        </w:tabs>
        <w:spacing w:after="0" w:line="240" w:lineRule="auto"/>
        <w:jc w:val="both"/>
        <w:rPr>
          <w:rFonts w:ascii="Times New Roman" w:eastAsia="Calibri" w:hAnsi="Times New Roman" w:cs="Times New Roman"/>
          <w:bCs/>
          <w:sz w:val="12"/>
          <w:szCs w:val="12"/>
        </w:rPr>
      </w:pPr>
    </w:p>
    <w:p w:rsidR="00C614AA" w:rsidRPr="00C614AA" w:rsidRDefault="00C614AA" w:rsidP="00C614AA">
      <w:pPr>
        <w:pStyle w:val="aff1"/>
        <w:ind w:firstLine="284"/>
        <w:jc w:val="center"/>
        <w:rPr>
          <w:rFonts w:ascii="Times New Roman" w:hAnsi="Times New Roman" w:cs="Times New Roman"/>
          <w:sz w:val="12"/>
          <w:szCs w:val="12"/>
        </w:rPr>
      </w:pPr>
      <w:r w:rsidRPr="00C614AA">
        <w:rPr>
          <w:rFonts w:ascii="Times New Roman" w:hAnsi="Times New Roman" w:cs="Times New Roman"/>
          <w:sz w:val="12"/>
          <w:szCs w:val="12"/>
        </w:rPr>
        <w:lastRenderedPageBreak/>
        <w:t>ЗАКЛЮЧЕНИЕ</w:t>
      </w:r>
    </w:p>
    <w:p w:rsidR="00C614AA" w:rsidRPr="00C614AA" w:rsidRDefault="00C614AA" w:rsidP="00C614AA">
      <w:pPr>
        <w:pStyle w:val="aff1"/>
        <w:ind w:firstLine="284"/>
        <w:jc w:val="center"/>
        <w:rPr>
          <w:rFonts w:ascii="Times New Roman" w:hAnsi="Times New Roman" w:cs="Times New Roman"/>
          <w:sz w:val="12"/>
          <w:szCs w:val="12"/>
        </w:rPr>
      </w:pPr>
      <w:r w:rsidRPr="00C614AA">
        <w:rPr>
          <w:rFonts w:ascii="Times New Roman" w:hAnsi="Times New Roman" w:cs="Times New Roman"/>
          <w:sz w:val="12"/>
          <w:szCs w:val="12"/>
        </w:rPr>
        <w:t>о</w:t>
      </w:r>
      <w:r>
        <w:rPr>
          <w:rFonts w:ascii="Times New Roman" w:hAnsi="Times New Roman" w:cs="Times New Roman"/>
          <w:sz w:val="12"/>
          <w:szCs w:val="12"/>
        </w:rPr>
        <w:t xml:space="preserve"> результатах публичных слушаний </w:t>
      </w:r>
      <w:r w:rsidRPr="00C614AA">
        <w:rPr>
          <w:rFonts w:ascii="Times New Roman" w:hAnsi="Times New Roman" w:cs="Times New Roman"/>
          <w:sz w:val="12"/>
          <w:szCs w:val="12"/>
        </w:rPr>
        <w:t>в сельском поселении Липовка муниципального район</w:t>
      </w:r>
      <w:r>
        <w:rPr>
          <w:rFonts w:ascii="Times New Roman" w:hAnsi="Times New Roman" w:cs="Times New Roman"/>
          <w:sz w:val="12"/>
          <w:szCs w:val="12"/>
        </w:rPr>
        <w:t>а Сергиевский Самарской области</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1. Дата оформления Заключения о результатах публичных слушаний -21 ноября 2022 г.</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 xml:space="preserve">2. Дата проведения публичных слушаний – с 18.10.2022 года по 21.11.2022 года. </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3. Место проведения публичных слушаний - 446565, Самарская область, Сергиевский район, село Липовка, улица Центральная, 16.</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 xml:space="preserve">4. Наименование проекта, рассмотренного на публичных слушаниях </w:t>
      </w:r>
      <w:proofErr w:type="gramStart"/>
      <w:r w:rsidRPr="00C614AA">
        <w:rPr>
          <w:rFonts w:ascii="Times New Roman" w:hAnsi="Times New Roman" w:cs="Times New Roman"/>
          <w:sz w:val="12"/>
          <w:szCs w:val="12"/>
        </w:rPr>
        <w:t>–п</w:t>
      </w:r>
      <w:proofErr w:type="gramEnd"/>
      <w:r w:rsidRPr="00C614AA">
        <w:rPr>
          <w:rFonts w:ascii="Times New Roman" w:hAnsi="Times New Roman" w:cs="Times New Roman"/>
          <w:sz w:val="12"/>
          <w:szCs w:val="12"/>
        </w:rPr>
        <w:t>роект изменений в Генеральный план сельского поселения Липовка муниципального района Сергиевский Самарской области.</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5. Основание проведения публичных слушаний - Постановление Главы  сельского поселения Липовка муниципального района Сергиевский Самарской области «О проведении публичных слушаний по проекту изменений в Генеральный план сельского поселения Липовка муниципального района Сергиевский Самарской области» от 18 октября 2022 № 6, опубликованное в газете «Сергиевский вестник» от 18.10.2022 г. № 106 (762).</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 xml:space="preserve">6. Дата, место проведения собрания участников публичных слушаний:      </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в селе Липовка – 24.10.2022 в 09.00 часов по адресу: 446565, Самарская область, Сергиевский район, с. Липовка, ул. Центральная, 16;</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 xml:space="preserve">в селе Старая Дмитриевка – 24.10.2022 в 10.00 часов по адресу: 446565, Самарская область, Сергиевский район, </w:t>
      </w:r>
      <w:proofErr w:type="gramStart"/>
      <w:r w:rsidRPr="00C614AA">
        <w:rPr>
          <w:rFonts w:ascii="Times New Roman" w:hAnsi="Times New Roman" w:cs="Times New Roman"/>
          <w:sz w:val="12"/>
          <w:szCs w:val="12"/>
        </w:rPr>
        <w:t>с</w:t>
      </w:r>
      <w:proofErr w:type="gramEnd"/>
      <w:r w:rsidRPr="00C614AA">
        <w:rPr>
          <w:rFonts w:ascii="Times New Roman" w:hAnsi="Times New Roman" w:cs="Times New Roman"/>
          <w:sz w:val="12"/>
          <w:szCs w:val="12"/>
        </w:rPr>
        <w:t>. Старая Дмитриевка, ул. Центральная, 15.</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7. Количество участников публичных слушаний, которые приняли участие в публичных слушаниях – 1 (один) человек.</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8. Реквизиты протокола публичных слушаний, на основании которого подготовлено заключение о результатах публичных слушаний – от 14 ноября 2022 г.</w:t>
      </w:r>
    </w:p>
    <w:p w:rsidR="00FD56D8"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9.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
        <w:gridCol w:w="1662"/>
        <w:gridCol w:w="4820"/>
        <w:gridCol w:w="816"/>
      </w:tblGrid>
      <w:tr w:rsidR="00C614AA" w:rsidRPr="00C614AA" w:rsidTr="00C614AA">
        <w:tc>
          <w:tcPr>
            <w:tcW w:w="279" w:type="pct"/>
            <w:vAlign w:val="center"/>
          </w:tcPr>
          <w:p w:rsidR="00C614AA" w:rsidRPr="00C614AA" w:rsidRDefault="00C614AA" w:rsidP="00C614AA">
            <w:pPr>
              <w:spacing w:after="0" w:line="240" w:lineRule="auto"/>
              <w:ind w:firstLine="3"/>
              <w:jc w:val="center"/>
              <w:rPr>
                <w:rFonts w:ascii="Times New Roman" w:hAnsi="Times New Roman" w:cs="Times New Roman"/>
                <w:b/>
                <w:bCs/>
                <w:sz w:val="12"/>
                <w:szCs w:val="12"/>
              </w:rPr>
            </w:pPr>
            <w:r w:rsidRPr="00C614AA">
              <w:rPr>
                <w:rFonts w:ascii="Times New Roman" w:hAnsi="Times New Roman" w:cs="Times New Roman"/>
                <w:b/>
                <w:bCs/>
                <w:sz w:val="12"/>
                <w:szCs w:val="12"/>
              </w:rPr>
              <w:t>№</w:t>
            </w:r>
          </w:p>
        </w:tc>
        <w:tc>
          <w:tcPr>
            <w:tcW w:w="1075" w:type="pct"/>
            <w:vAlign w:val="center"/>
          </w:tcPr>
          <w:p w:rsidR="00C614AA" w:rsidRPr="00C614AA" w:rsidRDefault="00C614AA" w:rsidP="00C614AA">
            <w:pPr>
              <w:spacing w:after="0" w:line="240" w:lineRule="auto"/>
              <w:ind w:firstLine="3"/>
              <w:jc w:val="center"/>
              <w:rPr>
                <w:rFonts w:ascii="Times New Roman" w:hAnsi="Times New Roman" w:cs="Times New Roman"/>
                <w:b/>
                <w:bCs/>
                <w:sz w:val="12"/>
                <w:szCs w:val="12"/>
              </w:rPr>
            </w:pPr>
            <w:r w:rsidRPr="00C614AA">
              <w:rPr>
                <w:rFonts w:ascii="Times New Roman" w:hAnsi="Times New Roman" w:cs="Times New Roman"/>
                <w:b/>
                <w:bCs/>
                <w:sz w:val="12"/>
                <w:szCs w:val="12"/>
              </w:rPr>
              <w:t>Содержание внесенных предложений и замечаний</w:t>
            </w:r>
          </w:p>
        </w:tc>
        <w:tc>
          <w:tcPr>
            <w:tcW w:w="3118" w:type="pct"/>
            <w:vAlign w:val="center"/>
          </w:tcPr>
          <w:p w:rsidR="00C614AA" w:rsidRPr="00C614AA" w:rsidRDefault="00C614AA" w:rsidP="00C614AA">
            <w:pPr>
              <w:spacing w:after="0" w:line="240" w:lineRule="auto"/>
              <w:jc w:val="center"/>
              <w:rPr>
                <w:rFonts w:ascii="Times New Roman" w:hAnsi="Times New Roman" w:cs="Times New Roman"/>
                <w:b/>
                <w:bCs/>
                <w:sz w:val="12"/>
                <w:szCs w:val="12"/>
              </w:rPr>
            </w:pPr>
            <w:r w:rsidRPr="00C614AA">
              <w:rPr>
                <w:rFonts w:ascii="Times New Roman" w:hAnsi="Times New Roman" w:cs="Times New Roman"/>
                <w:b/>
                <w:bCs/>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528" w:type="pct"/>
            <w:vAlign w:val="center"/>
          </w:tcPr>
          <w:p w:rsidR="00C614AA" w:rsidRPr="00C614AA" w:rsidRDefault="00C614AA" w:rsidP="00C614AA">
            <w:pPr>
              <w:spacing w:after="0" w:line="240" w:lineRule="auto"/>
              <w:jc w:val="center"/>
              <w:rPr>
                <w:rFonts w:ascii="Times New Roman" w:hAnsi="Times New Roman" w:cs="Times New Roman"/>
                <w:b/>
                <w:bCs/>
                <w:sz w:val="12"/>
                <w:szCs w:val="12"/>
              </w:rPr>
            </w:pPr>
            <w:r w:rsidRPr="00C614AA">
              <w:rPr>
                <w:rFonts w:ascii="Times New Roman" w:hAnsi="Times New Roman" w:cs="Times New Roman"/>
                <w:b/>
                <w:bCs/>
                <w:sz w:val="12"/>
                <w:szCs w:val="12"/>
              </w:rPr>
              <w:t>Выводы</w:t>
            </w:r>
          </w:p>
        </w:tc>
      </w:tr>
      <w:tr w:rsidR="00C614AA" w:rsidRPr="00C614AA" w:rsidTr="00C614AA">
        <w:tc>
          <w:tcPr>
            <w:tcW w:w="279" w:type="pct"/>
            <w:vAlign w:val="center"/>
          </w:tcPr>
          <w:p w:rsidR="00C614AA" w:rsidRPr="00C614AA" w:rsidRDefault="00C614AA" w:rsidP="00C614AA">
            <w:pPr>
              <w:spacing w:after="0" w:line="240" w:lineRule="auto"/>
              <w:ind w:firstLine="3"/>
              <w:jc w:val="center"/>
              <w:rPr>
                <w:rFonts w:ascii="Times New Roman" w:hAnsi="Times New Roman" w:cs="Times New Roman"/>
                <w:sz w:val="12"/>
                <w:szCs w:val="12"/>
              </w:rPr>
            </w:pPr>
            <w:r w:rsidRPr="00C614AA">
              <w:rPr>
                <w:rFonts w:ascii="Times New Roman" w:hAnsi="Times New Roman" w:cs="Times New Roman"/>
                <w:sz w:val="12"/>
                <w:szCs w:val="12"/>
              </w:rPr>
              <w:t>1.</w:t>
            </w:r>
          </w:p>
        </w:tc>
        <w:tc>
          <w:tcPr>
            <w:tcW w:w="1075" w:type="pct"/>
            <w:vAlign w:val="center"/>
          </w:tcPr>
          <w:p w:rsidR="00C614AA" w:rsidRPr="00C614AA" w:rsidRDefault="00C614AA" w:rsidP="00C614AA">
            <w:pPr>
              <w:shd w:val="clear" w:color="auto" w:fill="FFFFFF"/>
              <w:spacing w:after="0" w:line="240" w:lineRule="auto"/>
              <w:jc w:val="center"/>
              <w:rPr>
                <w:rFonts w:ascii="Times New Roman" w:hAnsi="Times New Roman" w:cs="Times New Roman"/>
                <w:color w:val="000000"/>
                <w:sz w:val="12"/>
                <w:szCs w:val="12"/>
                <w:lang w:eastAsia="ru-RU"/>
              </w:rPr>
            </w:pPr>
            <w:r w:rsidRPr="00C614AA">
              <w:rPr>
                <w:rFonts w:ascii="Times New Roman" w:hAnsi="Times New Roman" w:cs="Times New Roman"/>
                <w:color w:val="000000"/>
                <w:sz w:val="12"/>
                <w:szCs w:val="12"/>
                <w:lang w:eastAsia="ru-RU"/>
              </w:rPr>
              <w:t>Высказано положительное мнение по вопросу публичных слушаний</w:t>
            </w:r>
          </w:p>
        </w:tc>
        <w:tc>
          <w:tcPr>
            <w:tcW w:w="3118" w:type="pct"/>
            <w:vAlign w:val="center"/>
          </w:tcPr>
          <w:p w:rsidR="00C614AA" w:rsidRPr="00C614AA" w:rsidRDefault="00C614AA" w:rsidP="00C614AA">
            <w:pPr>
              <w:spacing w:after="0" w:line="240" w:lineRule="auto"/>
              <w:ind w:firstLine="3"/>
              <w:jc w:val="center"/>
              <w:rPr>
                <w:rFonts w:ascii="Times New Roman" w:hAnsi="Times New Roman" w:cs="Times New Roman"/>
                <w:sz w:val="12"/>
                <w:szCs w:val="12"/>
              </w:rPr>
            </w:pPr>
            <w:proofErr w:type="gramStart"/>
            <w:r w:rsidRPr="00C614AA">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C614AA">
              <w:rPr>
                <w:rFonts w:ascii="Times New Roman" w:hAnsi="Times New Roman" w:cs="Times New Roman"/>
                <w:sz w:val="12"/>
                <w:szCs w:val="12"/>
              </w:rPr>
              <w:t>ГрК</w:t>
            </w:r>
            <w:proofErr w:type="spellEnd"/>
            <w:r w:rsidRPr="00C614AA">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C614AA">
              <w:rPr>
                <w:rFonts w:ascii="Times New Roman" w:hAnsi="Times New Roman" w:cs="Times New Roman"/>
                <w:sz w:val="12"/>
                <w:szCs w:val="12"/>
              </w:rPr>
              <w:t xml:space="preserve"> </w:t>
            </w:r>
            <w:proofErr w:type="gramStart"/>
            <w:r w:rsidRPr="00C614AA">
              <w:rPr>
                <w:rFonts w:ascii="Times New Roman" w:hAnsi="Times New Roman" w:cs="Times New Roman"/>
                <w:sz w:val="12"/>
                <w:szCs w:val="12"/>
              </w:rPr>
              <w:t xml:space="preserve">гл.1 </w:t>
            </w:r>
            <w:bookmarkStart w:id="1" w:name="_Hlk119929443"/>
            <w:r w:rsidRPr="00C614AA">
              <w:rPr>
                <w:rFonts w:ascii="Times New Roman" w:hAnsi="Times New Roman" w:cs="Times New Roman"/>
                <w:sz w:val="12"/>
                <w:szCs w:val="12"/>
              </w:rPr>
              <w:t xml:space="preserve">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r w:rsidRPr="00C614AA">
              <w:rPr>
                <w:rFonts w:ascii="Times New Roman" w:hAnsi="Times New Roman" w:cs="Times New Roman"/>
                <w:noProof/>
                <w:sz w:val="12"/>
                <w:szCs w:val="12"/>
              </w:rPr>
              <w:t>Липовка</w:t>
            </w:r>
            <w:r w:rsidRPr="00C614AA">
              <w:rPr>
                <w:rFonts w:ascii="Times New Roman" w:hAnsi="Times New Roman" w:cs="Times New Roman"/>
                <w:sz w:val="12"/>
                <w:szCs w:val="12"/>
              </w:rPr>
              <w:t xml:space="preserve"> муниципального района Сергиевский Самарской области, утвержденного Решением Собрания представителей сельского поселения </w:t>
            </w:r>
            <w:r w:rsidRPr="00C614AA">
              <w:rPr>
                <w:rFonts w:ascii="Times New Roman" w:hAnsi="Times New Roman" w:cs="Times New Roman"/>
                <w:noProof/>
                <w:sz w:val="12"/>
                <w:szCs w:val="12"/>
              </w:rPr>
              <w:t>Липовка</w:t>
            </w:r>
            <w:r w:rsidRPr="00C614AA">
              <w:rPr>
                <w:rFonts w:ascii="Times New Roman" w:hAnsi="Times New Roman" w:cs="Times New Roman"/>
                <w:sz w:val="12"/>
                <w:szCs w:val="12"/>
              </w:rPr>
              <w:t xml:space="preserve"> муниципального района Сергиевский от 08.04.2022 г. № 15</w:t>
            </w:r>
            <w:bookmarkEnd w:id="1"/>
            <w:r w:rsidRPr="00C614AA">
              <w:rPr>
                <w:rFonts w:ascii="Times New Roman" w:hAnsi="Times New Roman" w:cs="Times New Roman"/>
                <w:sz w:val="12"/>
                <w:szCs w:val="12"/>
              </w:rPr>
              <w:t>,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roofErr w:type="gramEnd"/>
          </w:p>
        </w:tc>
        <w:tc>
          <w:tcPr>
            <w:tcW w:w="528" w:type="pct"/>
            <w:vAlign w:val="center"/>
          </w:tcPr>
          <w:p w:rsidR="00C614AA" w:rsidRPr="00C614AA" w:rsidRDefault="00C614AA" w:rsidP="00C614AA">
            <w:pPr>
              <w:spacing w:after="0" w:line="240" w:lineRule="auto"/>
              <w:ind w:firstLine="3"/>
              <w:jc w:val="center"/>
              <w:rPr>
                <w:rFonts w:ascii="Times New Roman" w:hAnsi="Times New Roman" w:cs="Times New Roman"/>
                <w:sz w:val="12"/>
                <w:szCs w:val="12"/>
              </w:rPr>
            </w:pPr>
            <w:proofErr w:type="gramStart"/>
            <w:r w:rsidRPr="00C614AA">
              <w:rPr>
                <w:rFonts w:ascii="Times New Roman" w:hAnsi="Times New Roman" w:cs="Times New Roman"/>
                <w:sz w:val="12"/>
                <w:szCs w:val="12"/>
              </w:rPr>
              <w:t>Приняты</w:t>
            </w:r>
            <w:proofErr w:type="gramEnd"/>
          </w:p>
        </w:tc>
      </w:tr>
    </w:tbl>
    <w:p w:rsid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10. Содержание внесенных предложений и замечаний иных участников публичных слушаний: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
        <w:gridCol w:w="2209"/>
        <w:gridCol w:w="4394"/>
        <w:gridCol w:w="817"/>
      </w:tblGrid>
      <w:tr w:rsidR="00C614AA" w:rsidRPr="00C614AA" w:rsidTr="00C614AA">
        <w:tc>
          <w:tcPr>
            <w:tcW w:w="415" w:type="dxa"/>
          </w:tcPr>
          <w:p w:rsidR="00C614AA" w:rsidRPr="00C614AA" w:rsidRDefault="00C614AA" w:rsidP="00C614AA">
            <w:pPr>
              <w:shd w:val="clear" w:color="auto" w:fill="FFFFFF"/>
              <w:spacing w:after="0" w:line="240" w:lineRule="auto"/>
              <w:ind w:firstLine="709"/>
              <w:rPr>
                <w:rFonts w:ascii="Times New Roman" w:hAnsi="Times New Roman" w:cs="Times New Roman"/>
                <w:b/>
                <w:bCs/>
                <w:color w:val="000000"/>
                <w:sz w:val="12"/>
                <w:szCs w:val="12"/>
                <w:lang w:eastAsia="ru-RU"/>
              </w:rPr>
            </w:pPr>
            <w:r w:rsidRPr="00C614AA">
              <w:rPr>
                <w:rFonts w:ascii="Times New Roman" w:hAnsi="Times New Roman" w:cs="Times New Roman"/>
                <w:b/>
                <w:bCs/>
                <w:color w:val="000000"/>
                <w:sz w:val="12"/>
                <w:szCs w:val="12"/>
                <w:lang w:eastAsia="ru-RU"/>
              </w:rPr>
              <w:t>№</w:t>
            </w:r>
          </w:p>
        </w:tc>
        <w:tc>
          <w:tcPr>
            <w:tcW w:w="2209" w:type="dxa"/>
          </w:tcPr>
          <w:p w:rsidR="00C614AA" w:rsidRPr="00C614AA" w:rsidRDefault="00C614AA" w:rsidP="00C614AA">
            <w:pPr>
              <w:shd w:val="clear" w:color="auto" w:fill="FFFFFF"/>
              <w:spacing w:after="0" w:line="240" w:lineRule="auto"/>
              <w:jc w:val="center"/>
              <w:rPr>
                <w:rFonts w:ascii="Times New Roman" w:hAnsi="Times New Roman" w:cs="Times New Roman"/>
                <w:b/>
                <w:bCs/>
                <w:color w:val="000000"/>
                <w:sz w:val="12"/>
                <w:szCs w:val="12"/>
                <w:lang w:eastAsia="ru-RU"/>
              </w:rPr>
            </w:pPr>
            <w:r w:rsidRPr="00C614AA">
              <w:rPr>
                <w:rFonts w:ascii="Times New Roman" w:hAnsi="Times New Roman" w:cs="Times New Roman"/>
                <w:b/>
                <w:bCs/>
                <w:color w:val="000000"/>
                <w:sz w:val="12"/>
                <w:szCs w:val="12"/>
                <w:lang w:eastAsia="ru-RU"/>
              </w:rPr>
              <w:t>Содержание внесенных предложений и замечаний</w:t>
            </w:r>
          </w:p>
        </w:tc>
        <w:tc>
          <w:tcPr>
            <w:tcW w:w="4394" w:type="dxa"/>
          </w:tcPr>
          <w:p w:rsidR="00C614AA" w:rsidRPr="00C614AA" w:rsidRDefault="00C614AA" w:rsidP="00C614AA">
            <w:pPr>
              <w:shd w:val="clear" w:color="auto" w:fill="FFFFFF"/>
              <w:spacing w:after="0" w:line="240" w:lineRule="auto"/>
              <w:jc w:val="center"/>
              <w:rPr>
                <w:rFonts w:ascii="Times New Roman" w:hAnsi="Times New Roman" w:cs="Times New Roman"/>
                <w:b/>
                <w:bCs/>
                <w:color w:val="000000"/>
                <w:sz w:val="12"/>
                <w:szCs w:val="12"/>
                <w:lang w:eastAsia="ru-RU"/>
              </w:rPr>
            </w:pPr>
            <w:r w:rsidRPr="00C614AA">
              <w:rPr>
                <w:rFonts w:ascii="Times New Roman" w:hAnsi="Times New Roman" w:cs="Times New Roman"/>
                <w:b/>
                <w:bCs/>
                <w:color w:val="000000"/>
                <w:sz w:val="12"/>
                <w:szCs w:val="12"/>
                <w:lang w:eastAsia="ru-RU"/>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817" w:type="dxa"/>
          </w:tcPr>
          <w:p w:rsidR="00C614AA" w:rsidRPr="00C614AA" w:rsidRDefault="00C614AA" w:rsidP="00C614AA">
            <w:pPr>
              <w:shd w:val="clear" w:color="auto" w:fill="FFFFFF"/>
              <w:spacing w:after="0" w:line="240" w:lineRule="auto"/>
              <w:jc w:val="center"/>
              <w:rPr>
                <w:rFonts w:ascii="Times New Roman" w:hAnsi="Times New Roman" w:cs="Times New Roman"/>
                <w:b/>
                <w:bCs/>
                <w:color w:val="000000"/>
                <w:sz w:val="12"/>
                <w:szCs w:val="12"/>
                <w:lang w:eastAsia="ru-RU"/>
              </w:rPr>
            </w:pPr>
            <w:r w:rsidRPr="00C614AA">
              <w:rPr>
                <w:rFonts w:ascii="Times New Roman" w:hAnsi="Times New Roman" w:cs="Times New Roman"/>
                <w:b/>
                <w:bCs/>
                <w:color w:val="000000"/>
                <w:sz w:val="12"/>
                <w:szCs w:val="12"/>
                <w:lang w:eastAsia="ru-RU"/>
              </w:rPr>
              <w:t>Выводы</w:t>
            </w:r>
          </w:p>
        </w:tc>
      </w:tr>
      <w:tr w:rsidR="00C614AA" w:rsidRPr="00C614AA" w:rsidTr="00C614AA">
        <w:tc>
          <w:tcPr>
            <w:tcW w:w="415" w:type="dxa"/>
          </w:tcPr>
          <w:p w:rsidR="00C614AA" w:rsidRPr="00C614AA" w:rsidRDefault="00C614AA" w:rsidP="00C614AA">
            <w:pPr>
              <w:shd w:val="clear" w:color="auto" w:fill="FFFFFF"/>
              <w:spacing w:after="0" w:line="240" w:lineRule="auto"/>
              <w:ind w:firstLine="709"/>
              <w:rPr>
                <w:rFonts w:ascii="Times New Roman" w:hAnsi="Times New Roman" w:cs="Times New Roman"/>
                <w:color w:val="000000"/>
                <w:sz w:val="12"/>
                <w:szCs w:val="12"/>
                <w:lang w:eastAsia="ru-RU"/>
              </w:rPr>
            </w:pPr>
          </w:p>
        </w:tc>
        <w:tc>
          <w:tcPr>
            <w:tcW w:w="7420" w:type="dxa"/>
            <w:gridSpan w:val="3"/>
          </w:tcPr>
          <w:p w:rsidR="00C614AA" w:rsidRPr="00C614AA" w:rsidRDefault="00C614AA" w:rsidP="00C614AA">
            <w:pPr>
              <w:shd w:val="clear" w:color="auto" w:fill="FFFFFF"/>
              <w:spacing w:after="0" w:line="240" w:lineRule="auto"/>
              <w:ind w:firstLine="709"/>
              <w:jc w:val="center"/>
              <w:rPr>
                <w:rFonts w:ascii="Times New Roman" w:hAnsi="Times New Roman" w:cs="Times New Roman"/>
                <w:color w:val="000000"/>
                <w:sz w:val="12"/>
                <w:szCs w:val="12"/>
                <w:lang w:eastAsia="ru-RU"/>
              </w:rPr>
            </w:pPr>
            <w:r w:rsidRPr="00C614AA">
              <w:rPr>
                <w:rFonts w:ascii="Times New Roman" w:hAnsi="Times New Roman" w:cs="Times New Roman"/>
                <w:color w:val="000000"/>
                <w:sz w:val="12"/>
                <w:szCs w:val="12"/>
                <w:lang w:eastAsia="ru-RU"/>
              </w:rPr>
              <w:t>Не поступало</w:t>
            </w:r>
          </w:p>
        </w:tc>
      </w:tr>
    </w:tbl>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 xml:space="preserve">11. </w:t>
      </w:r>
      <w:proofErr w:type="gramStart"/>
      <w:r w:rsidRPr="00C614AA">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изменений в Генеральный план сельского поселения  Липовка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рекомендуется принять указанный проект, вы</w:t>
      </w:r>
      <w:r>
        <w:rPr>
          <w:rFonts w:ascii="Times New Roman" w:hAnsi="Times New Roman" w:cs="Times New Roman"/>
          <w:sz w:val="12"/>
          <w:szCs w:val="12"/>
        </w:rPr>
        <w:t>несенный на публичные</w:t>
      </w:r>
      <w:proofErr w:type="gramEnd"/>
      <w:r>
        <w:rPr>
          <w:rFonts w:ascii="Times New Roman" w:hAnsi="Times New Roman" w:cs="Times New Roman"/>
          <w:sz w:val="12"/>
          <w:szCs w:val="12"/>
        </w:rPr>
        <w:t xml:space="preserve"> слушания.</w:t>
      </w:r>
    </w:p>
    <w:p w:rsidR="00C614AA" w:rsidRPr="00C614AA" w:rsidRDefault="00C614AA" w:rsidP="00C614AA">
      <w:pPr>
        <w:pStyle w:val="aff1"/>
        <w:ind w:firstLine="284"/>
        <w:jc w:val="right"/>
        <w:rPr>
          <w:rFonts w:ascii="Times New Roman" w:hAnsi="Times New Roman" w:cs="Times New Roman"/>
          <w:sz w:val="12"/>
          <w:szCs w:val="12"/>
        </w:rPr>
      </w:pPr>
      <w:r w:rsidRPr="00C614AA">
        <w:rPr>
          <w:rFonts w:ascii="Times New Roman" w:hAnsi="Times New Roman" w:cs="Times New Roman"/>
          <w:sz w:val="12"/>
          <w:szCs w:val="12"/>
        </w:rPr>
        <w:t>Глава сельского поселения Липовка</w:t>
      </w:r>
    </w:p>
    <w:p w:rsidR="00C614AA" w:rsidRPr="00C614AA" w:rsidRDefault="00C614AA" w:rsidP="00C614AA">
      <w:pPr>
        <w:pStyle w:val="aff1"/>
        <w:ind w:firstLine="284"/>
        <w:jc w:val="right"/>
        <w:rPr>
          <w:rFonts w:ascii="Times New Roman" w:hAnsi="Times New Roman" w:cs="Times New Roman"/>
          <w:sz w:val="12"/>
          <w:szCs w:val="12"/>
        </w:rPr>
      </w:pPr>
      <w:r w:rsidRPr="00C614AA">
        <w:rPr>
          <w:rFonts w:ascii="Times New Roman" w:hAnsi="Times New Roman" w:cs="Times New Roman"/>
          <w:sz w:val="12"/>
          <w:szCs w:val="12"/>
        </w:rPr>
        <w:t xml:space="preserve">муниципального района Сергиевский </w:t>
      </w:r>
    </w:p>
    <w:p w:rsidR="00C614AA" w:rsidRDefault="00C614AA" w:rsidP="00C614AA">
      <w:pPr>
        <w:pStyle w:val="aff1"/>
        <w:ind w:firstLine="284"/>
        <w:jc w:val="right"/>
        <w:rPr>
          <w:rFonts w:ascii="Times New Roman" w:hAnsi="Times New Roman" w:cs="Times New Roman"/>
          <w:sz w:val="12"/>
          <w:szCs w:val="12"/>
        </w:rPr>
      </w:pPr>
      <w:r w:rsidRPr="00C614AA">
        <w:rPr>
          <w:rFonts w:ascii="Times New Roman" w:hAnsi="Times New Roman" w:cs="Times New Roman"/>
          <w:sz w:val="12"/>
          <w:szCs w:val="12"/>
        </w:rPr>
        <w:t xml:space="preserve">Самарской области                      </w:t>
      </w:r>
    </w:p>
    <w:p w:rsidR="00C614AA" w:rsidRPr="00C614AA" w:rsidRDefault="00C614AA" w:rsidP="00C614AA">
      <w:pPr>
        <w:pStyle w:val="aff1"/>
        <w:ind w:firstLine="284"/>
        <w:jc w:val="right"/>
        <w:rPr>
          <w:rFonts w:ascii="Times New Roman" w:hAnsi="Times New Roman" w:cs="Times New Roman"/>
          <w:sz w:val="12"/>
          <w:szCs w:val="12"/>
        </w:rPr>
      </w:pPr>
      <w:r>
        <w:rPr>
          <w:rFonts w:ascii="Times New Roman" w:hAnsi="Times New Roman" w:cs="Times New Roman"/>
          <w:sz w:val="12"/>
          <w:szCs w:val="12"/>
        </w:rPr>
        <w:t>С.И. Вершинин</w:t>
      </w:r>
    </w:p>
    <w:p w:rsidR="00C614AA" w:rsidRPr="00C614AA" w:rsidRDefault="00C614AA" w:rsidP="00C614AA">
      <w:pPr>
        <w:pStyle w:val="aff1"/>
        <w:ind w:firstLine="284"/>
        <w:jc w:val="center"/>
        <w:rPr>
          <w:rFonts w:ascii="Times New Roman" w:hAnsi="Times New Roman" w:cs="Times New Roman"/>
          <w:sz w:val="12"/>
          <w:szCs w:val="12"/>
        </w:rPr>
      </w:pPr>
      <w:r w:rsidRPr="00C614AA">
        <w:rPr>
          <w:rFonts w:ascii="Times New Roman" w:hAnsi="Times New Roman" w:cs="Times New Roman"/>
          <w:sz w:val="12"/>
          <w:szCs w:val="12"/>
        </w:rPr>
        <w:t>Администрация</w:t>
      </w:r>
    </w:p>
    <w:p w:rsidR="00C614AA" w:rsidRPr="00C614AA" w:rsidRDefault="00C614AA" w:rsidP="00C614A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614AA">
        <w:rPr>
          <w:rFonts w:ascii="Times New Roman" w:hAnsi="Times New Roman" w:cs="Times New Roman"/>
          <w:sz w:val="12"/>
          <w:szCs w:val="12"/>
        </w:rPr>
        <w:t>Светлодольск</w:t>
      </w:r>
    </w:p>
    <w:p w:rsidR="00C614AA" w:rsidRPr="00C614AA" w:rsidRDefault="00C614AA" w:rsidP="00C614A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614AA">
        <w:rPr>
          <w:rFonts w:ascii="Times New Roman" w:hAnsi="Times New Roman" w:cs="Times New Roman"/>
          <w:sz w:val="12"/>
          <w:szCs w:val="12"/>
        </w:rPr>
        <w:t>Сергиевский</w:t>
      </w:r>
    </w:p>
    <w:p w:rsidR="00C614AA" w:rsidRPr="00C614AA" w:rsidRDefault="00C614AA" w:rsidP="00C614AA">
      <w:pPr>
        <w:pStyle w:val="aff1"/>
        <w:ind w:firstLine="284"/>
        <w:jc w:val="center"/>
        <w:rPr>
          <w:rFonts w:ascii="Times New Roman" w:hAnsi="Times New Roman" w:cs="Times New Roman"/>
          <w:sz w:val="12"/>
          <w:szCs w:val="12"/>
        </w:rPr>
      </w:pPr>
      <w:r w:rsidRPr="00C614AA">
        <w:rPr>
          <w:rFonts w:ascii="Times New Roman" w:hAnsi="Times New Roman" w:cs="Times New Roman"/>
          <w:sz w:val="12"/>
          <w:szCs w:val="12"/>
        </w:rPr>
        <w:t>Самарской о</w:t>
      </w:r>
      <w:r>
        <w:rPr>
          <w:rFonts w:ascii="Times New Roman" w:hAnsi="Times New Roman" w:cs="Times New Roman"/>
          <w:sz w:val="12"/>
          <w:szCs w:val="12"/>
        </w:rPr>
        <w:t>бласти</w:t>
      </w:r>
    </w:p>
    <w:p w:rsidR="00C614AA" w:rsidRPr="00C614AA" w:rsidRDefault="00C614AA" w:rsidP="00C614A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614AA" w:rsidRPr="00C614AA" w:rsidRDefault="00C614AA" w:rsidP="00C614AA">
      <w:pPr>
        <w:pStyle w:val="aff1"/>
        <w:ind w:firstLine="284"/>
        <w:jc w:val="center"/>
        <w:rPr>
          <w:rFonts w:ascii="Times New Roman" w:hAnsi="Times New Roman" w:cs="Times New Roman"/>
          <w:sz w:val="12"/>
          <w:szCs w:val="12"/>
        </w:rPr>
      </w:pPr>
      <w:r>
        <w:rPr>
          <w:rFonts w:ascii="Times New Roman" w:hAnsi="Times New Roman" w:cs="Times New Roman"/>
          <w:sz w:val="12"/>
          <w:szCs w:val="12"/>
        </w:rPr>
        <w:t>«18» ноября 2022г.                                                                                                                                                                                                        №55</w:t>
      </w:r>
      <w:r w:rsidRPr="00C614AA">
        <w:rPr>
          <w:rFonts w:ascii="Times New Roman" w:hAnsi="Times New Roman" w:cs="Times New Roman"/>
          <w:sz w:val="12"/>
          <w:szCs w:val="12"/>
        </w:rPr>
        <w:tab/>
        <w:t>О мерах поддержки отдельных категорий граждан, участвующих в специальной военной операции</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C614AA">
        <w:rPr>
          <w:rFonts w:ascii="Times New Roman" w:hAnsi="Times New Roman" w:cs="Times New Roman"/>
          <w:sz w:val="12"/>
          <w:szCs w:val="12"/>
        </w:rPr>
        <w:t>участвующих в специальной военной операции, администрация сельского поселения Светлодольск муниципального района Сергиевский Самарской области</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 xml:space="preserve">ПОСТАНОВЛЯЕТ: </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 xml:space="preserve">1. </w:t>
      </w:r>
      <w:proofErr w:type="gramStart"/>
      <w:r w:rsidRPr="00C614AA">
        <w:rPr>
          <w:rFonts w:ascii="Times New Roman" w:hAnsi="Times New Roman" w:cs="Times New Roman"/>
          <w:sz w:val="12"/>
          <w:szCs w:val="12"/>
        </w:rPr>
        <w:t>Администрации сельского поселения Светлодольск муниципального района Сергиевский Самарской области по договорам аренды имущества, находящегося в собственности сельского поселения Светлодольск муниципального района Сергиевский Самарской области, и составляющего казну сельского поселения Светлодольск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C614AA">
        <w:rPr>
          <w:rFonts w:ascii="Times New Roman" w:hAnsi="Times New Roman" w:cs="Times New Roman"/>
          <w:sz w:val="12"/>
          <w:szCs w:val="12"/>
        </w:rPr>
        <w:t xml:space="preserve"> </w:t>
      </w:r>
      <w:proofErr w:type="gramStart"/>
      <w:r w:rsidRPr="00C614AA">
        <w:rPr>
          <w:rFonts w:ascii="Times New Roman" w:hAnsi="Times New Roman" w:cs="Times New Roman"/>
          <w:sz w:val="12"/>
          <w:szCs w:val="12"/>
        </w:rPr>
        <w:t xml:space="preserve">единственным учредителем (участником) юридического лица и его руководителем, в случае </w:t>
      </w:r>
      <w:proofErr w:type="spellStart"/>
      <w:r w:rsidRPr="00C614AA">
        <w:rPr>
          <w:rFonts w:ascii="Times New Roman" w:hAnsi="Times New Roman" w:cs="Times New Roman"/>
          <w:sz w:val="12"/>
          <w:szCs w:val="12"/>
        </w:rPr>
        <w:t>еслиуказанные</w:t>
      </w:r>
      <w:proofErr w:type="spellEnd"/>
      <w:r w:rsidRPr="00C614AA">
        <w:rPr>
          <w:rFonts w:ascii="Times New Roman" w:hAnsi="Times New Roman" w:cs="Times New Roman"/>
          <w:sz w:val="12"/>
          <w:szCs w:val="12"/>
        </w:rPr>
        <w:t xml:space="preserve"> физические лица, в том числе индивидуальные предприниматели или физические лица, являющиеся учредителем (участником) юридического лиц</w:t>
      </w:r>
      <w:r>
        <w:rPr>
          <w:rFonts w:ascii="Times New Roman" w:hAnsi="Times New Roman" w:cs="Times New Roman"/>
          <w:sz w:val="12"/>
          <w:szCs w:val="12"/>
        </w:rPr>
        <w:t xml:space="preserve">а и его руководителем, призваны </w:t>
      </w:r>
      <w:r w:rsidRPr="00C614AA">
        <w:rPr>
          <w:rFonts w:ascii="Times New Roman" w:hAnsi="Times New Roman" w:cs="Times New Roman"/>
          <w:sz w:val="12"/>
          <w:szCs w:val="12"/>
        </w:rPr>
        <w:t>на военную службу по мобилизации в Вооруженные Силы Ро</w:t>
      </w:r>
      <w:r>
        <w:rPr>
          <w:rFonts w:ascii="Times New Roman" w:hAnsi="Times New Roman" w:cs="Times New Roman"/>
          <w:sz w:val="12"/>
          <w:szCs w:val="12"/>
        </w:rPr>
        <w:t xml:space="preserve">ссийской </w:t>
      </w:r>
      <w:r w:rsidRPr="00C614AA">
        <w:rPr>
          <w:rFonts w:ascii="Times New Roman" w:hAnsi="Times New Roman" w:cs="Times New Roman"/>
          <w:sz w:val="12"/>
          <w:szCs w:val="12"/>
        </w:rPr>
        <w:t xml:space="preserve">Федерации в соответствии с Указом </w:t>
      </w:r>
      <w:r>
        <w:rPr>
          <w:rFonts w:ascii="Times New Roman" w:hAnsi="Times New Roman" w:cs="Times New Roman"/>
          <w:sz w:val="12"/>
          <w:szCs w:val="12"/>
        </w:rPr>
        <w:t xml:space="preserve">Президента Российской Федерации </w:t>
      </w:r>
      <w:r w:rsidRPr="00C614AA">
        <w:rPr>
          <w:rFonts w:ascii="Times New Roman" w:hAnsi="Times New Roman" w:cs="Times New Roman"/>
          <w:sz w:val="12"/>
          <w:szCs w:val="12"/>
        </w:rPr>
        <w:t>от 21.09.2022 № 647 «Об о</w:t>
      </w:r>
      <w:r>
        <w:rPr>
          <w:rFonts w:ascii="Times New Roman" w:hAnsi="Times New Roman" w:cs="Times New Roman"/>
          <w:sz w:val="12"/>
          <w:szCs w:val="12"/>
        </w:rPr>
        <w:t xml:space="preserve">бъявлении частичной мобилизации </w:t>
      </w:r>
      <w:r w:rsidRPr="00C614AA">
        <w:rPr>
          <w:rFonts w:ascii="Times New Roman" w:hAnsi="Times New Roman" w:cs="Times New Roman"/>
          <w:sz w:val="12"/>
          <w:szCs w:val="12"/>
        </w:rPr>
        <w:t>в Российской Федерации» (дал</w:t>
      </w:r>
      <w:r>
        <w:rPr>
          <w:rFonts w:ascii="Times New Roman" w:hAnsi="Times New Roman" w:cs="Times New Roman"/>
          <w:sz w:val="12"/>
          <w:szCs w:val="12"/>
        </w:rPr>
        <w:t>ее – Указ Президента</w:t>
      </w:r>
      <w:proofErr w:type="gramEnd"/>
      <w:r>
        <w:rPr>
          <w:rFonts w:ascii="Times New Roman" w:hAnsi="Times New Roman" w:cs="Times New Roman"/>
          <w:sz w:val="12"/>
          <w:szCs w:val="12"/>
        </w:rPr>
        <w:t xml:space="preserve"> Российской </w:t>
      </w:r>
      <w:r w:rsidRPr="00C614AA">
        <w:rPr>
          <w:rFonts w:ascii="Times New Roman" w:hAnsi="Times New Roman" w:cs="Times New Roman"/>
          <w:sz w:val="12"/>
          <w:szCs w:val="12"/>
        </w:rPr>
        <w:t xml:space="preserve">Федерации) или проходят военную службу по </w:t>
      </w:r>
      <w:proofErr w:type="spellStart"/>
      <w:r w:rsidRPr="00C614AA">
        <w:rPr>
          <w:rFonts w:ascii="Times New Roman" w:hAnsi="Times New Roman" w:cs="Times New Roman"/>
          <w:sz w:val="12"/>
          <w:szCs w:val="12"/>
        </w:rPr>
        <w:t>контракту</w:t>
      </w:r>
      <w:proofErr w:type="gramStart"/>
      <w:r w:rsidRPr="00C614AA">
        <w:rPr>
          <w:rFonts w:ascii="Times New Roman" w:hAnsi="Times New Roman" w:cs="Times New Roman"/>
          <w:sz w:val="12"/>
          <w:szCs w:val="12"/>
        </w:rPr>
        <w:t>,з</w:t>
      </w:r>
      <w:proofErr w:type="gramEnd"/>
      <w:r w:rsidRPr="00C614AA">
        <w:rPr>
          <w:rFonts w:ascii="Times New Roman" w:hAnsi="Times New Roman" w:cs="Times New Roman"/>
          <w:sz w:val="12"/>
          <w:szCs w:val="12"/>
        </w:rPr>
        <w:t>аключенному</w:t>
      </w:r>
      <w:proofErr w:type="spellEnd"/>
      <w:r>
        <w:rPr>
          <w:rFonts w:ascii="Times New Roman" w:hAnsi="Times New Roman" w:cs="Times New Roman"/>
          <w:sz w:val="12"/>
          <w:szCs w:val="12"/>
        </w:rPr>
        <w:t xml:space="preserve"> </w:t>
      </w:r>
      <w:r w:rsidRPr="00C614AA">
        <w:rPr>
          <w:rFonts w:ascii="Times New Roman" w:hAnsi="Times New Roman" w:cs="Times New Roman"/>
          <w:sz w:val="12"/>
          <w:szCs w:val="12"/>
        </w:rPr>
        <w:t>в соответствии с пунктом 7 статьи 38</w:t>
      </w:r>
      <w:r>
        <w:rPr>
          <w:rFonts w:ascii="Times New Roman" w:hAnsi="Times New Roman" w:cs="Times New Roman"/>
          <w:sz w:val="12"/>
          <w:szCs w:val="12"/>
        </w:rPr>
        <w:t xml:space="preserve"> Федерального </w:t>
      </w:r>
      <w:proofErr w:type="spellStart"/>
      <w:r>
        <w:rPr>
          <w:rFonts w:ascii="Times New Roman" w:hAnsi="Times New Roman" w:cs="Times New Roman"/>
          <w:sz w:val="12"/>
          <w:szCs w:val="12"/>
        </w:rPr>
        <w:t>закона«О</w:t>
      </w:r>
      <w:proofErr w:type="spellEnd"/>
      <w:r>
        <w:rPr>
          <w:rFonts w:ascii="Times New Roman" w:hAnsi="Times New Roman" w:cs="Times New Roman"/>
          <w:sz w:val="12"/>
          <w:szCs w:val="12"/>
        </w:rPr>
        <w:t xml:space="preserve"> воинской </w:t>
      </w:r>
      <w:r w:rsidRPr="00C614AA">
        <w:rPr>
          <w:rFonts w:ascii="Times New Roman" w:hAnsi="Times New Roman" w:cs="Times New Roman"/>
          <w:sz w:val="12"/>
          <w:szCs w:val="12"/>
        </w:rPr>
        <w:t>обязанности и военной службе» (</w:t>
      </w:r>
      <w:r>
        <w:rPr>
          <w:rFonts w:ascii="Times New Roman" w:hAnsi="Times New Roman" w:cs="Times New Roman"/>
          <w:sz w:val="12"/>
          <w:szCs w:val="12"/>
        </w:rPr>
        <w:t xml:space="preserve">далее – Федеральный закон),либо </w:t>
      </w:r>
      <w:r w:rsidRPr="00C614AA">
        <w:rPr>
          <w:rFonts w:ascii="Times New Roman" w:hAnsi="Times New Roman" w:cs="Times New Roman"/>
          <w:sz w:val="12"/>
          <w:szCs w:val="12"/>
        </w:rPr>
        <w:t>заключили контракт о добровольном</w:t>
      </w:r>
      <w:r>
        <w:rPr>
          <w:rFonts w:ascii="Times New Roman" w:hAnsi="Times New Roman" w:cs="Times New Roman"/>
          <w:sz w:val="12"/>
          <w:szCs w:val="12"/>
        </w:rPr>
        <w:t xml:space="preserve"> содействии в выполнении задач, </w:t>
      </w:r>
      <w:r w:rsidRPr="00C614AA">
        <w:rPr>
          <w:rFonts w:ascii="Times New Roman" w:hAnsi="Times New Roman" w:cs="Times New Roman"/>
          <w:sz w:val="12"/>
          <w:szCs w:val="12"/>
        </w:rPr>
        <w:t>возложенных на Вооруженные Силы Российской Федерации, обеспечить:</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C614AA">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C614AA">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C614AA">
        <w:rPr>
          <w:rFonts w:ascii="Times New Roman" w:hAnsi="Times New Roman" w:cs="Times New Roman"/>
          <w:sz w:val="12"/>
          <w:szCs w:val="12"/>
        </w:rPr>
        <w:t>документов, подтверждающих статус прохождения в</w:t>
      </w:r>
      <w:r>
        <w:rPr>
          <w:rFonts w:ascii="Times New Roman" w:hAnsi="Times New Roman" w:cs="Times New Roman"/>
          <w:sz w:val="12"/>
          <w:szCs w:val="12"/>
        </w:rPr>
        <w:t xml:space="preserve">оенной службы </w:t>
      </w:r>
      <w:r w:rsidRPr="00C614AA">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C614AA">
        <w:rPr>
          <w:rFonts w:ascii="Times New Roman" w:hAnsi="Times New Roman" w:cs="Times New Roman"/>
          <w:sz w:val="12"/>
          <w:szCs w:val="12"/>
        </w:rPr>
        <w:t>или копии уведомления о заключении</w:t>
      </w:r>
      <w:r>
        <w:rPr>
          <w:rFonts w:ascii="Times New Roman" w:hAnsi="Times New Roman" w:cs="Times New Roman"/>
          <w:sz w:val="12"/>
          <w:szCs w:val="12"/>
        </w:rPr>
        <w:t xml:space="preserve"> </w:t>
      </w:r>
      <w:proofErr w:type="spellStart"/>
      <w:r>
        <w:rPr>
          <w:rFonts w:ascii="Times New Roman" w:hAnsi="Times New Roman" w:cs="Times New Roman"/>
          <w:sz w:val="12"/>
          <w:szCs w:val="12"/>
        </w:rPr>
        <w:t>контрактао</w:t>
      </w:r>
      <w:proofErr w:type="spellEnd"/>
      <w:r>
        <w:rPr>
          <w:rFonts w:ascii="Times New Roman" w:hAnsi="Times New Roman" w:cs="Times New Roman"/>
          <w:sz w:val="12"/>
          <w:szCs w:val="12"/>
        </w:rPr>
        <w:t xml:space="preserve"> прохождении военной </w:t>
      </w:r>
      <w:r w:rsidRPr="00C614AA">
        <w:rPr>
          <w:rFonts w:ascii="Times New Roman" w:hAnsi="Times New Roman" w:cs="Times New Roman"/>
          <w:sz w:val="12"/>
          <w:szCs w:val="12"/>
        </w:rPr>
        <w:t>службы в соответствии с пунктом</w:t>
      </w:r>
      <w:proofErr w:type="gramStart"/>
      <w:r w:rsidRPr="00C614AA">
        <w:rPr>
          <w:rFonts w:ascii="Times New Roman" w:hAnsi="Times New Roman" w:cs="Times New Roman"/>
          <w:sz w:val="12"/>
          <w:szCs w:val="12"/>
        </w:rPr>
        <w:t>7</w:t>
      </w:r>
      <w:proofErr w:type="gramEnd"/>
      <w:r w:rsidRPr="00C614AA">
        <w:rPr>
          <w:rFonts w:ascii="Times New Roman" w:hAnsi="Times New Roman" w:cs="Times New Roman"/>
          <w:sz w:val="12"/>
          <w:szCs w:val="12"/>
        </w:rPr>
        <w:t xml:space="preserve"> ст</w:t>
      </w:r>
      <w:r>
        <w:rPr>
          <w:rFonts w:ascii="Times New Roman" w:hAnsi="Times New Roman" w:cs="Times New Roman"/>
          <w:sz w:val="12"/>
          <w:szCs w:val="12"/>
        </w:rPr>
        <w:t xml:space="preserve">атьи 38Федерального закона либо </w:t>
      </w:r>
      <w:r w:rsidRPr="00C614AA">
        <w:rPr>
          <w:rFonts w:ascii="Times New Roman" w:hAnsi="Times New Roman" w:cs="Times New Roman"/>
          <w:sz w:val="12"/>
          <w:szCs w:val="12"/>
        </w:rPr>
        <w:t xml:space="preserve">контракта о </w:t>
      </w:r>
      <w:proofErr w:type="spellStart"/>
      <w:r w:rsidRPr="00C614AA">
        <w:rPr>
          <w:rFonts w:ascii="Times New Roman" w:hAnsi="Times New Roman" w:cs="Times New Roman"/>
          <w:sz w:val="12"/>
          <w:szCs w:val="12"/>
        </w:rPr>
        <w:t>добровольномсодействии</w:t>
      </w:r>
      <w:r>
        <w:rPr>
          <w:rFonts w:ascii="Times New Roman" w:hAnsi="Times New Roman" w:cs="Times New Roman"/>
          <w:sz w:val="12"/>
          <w:szCs w:val="12"/>
        </w:rPr>
        <w:t>в</w:t>
      </w:r>
      <w:proofErr w:type="spellEnd"/>
      <w:r>
        <w:rPr>
          <w:rFonts w:ascii="Times New Roman" w:hAnsi="Times New Roman" w:cs="Times New Roman"/>
          <w:sz w:val="12"/>
          <w:szCs w:val="12"/>
        </w:rPr>
        <w:t xml:space="preserve"> выполнении задач, возложенных </w:t>
      </w:r>
      <w:r w:rsidRPr="00C614AA">
        <w:rPr>
          <w:rFonts w:ascii="Times New Roman" w:hAnsi="Times New Roman" w:cs="Times New Roman"/>
          <w:sz w:val="12"/>
          <w:szCs w:val="12"/>
        </w:rPr>
        <w:lastRenderedPageBreak/>
        <w:t>на Вооруженные Силы Россий</w:t>
      </w:r>
      <w:r>
        <w:rPr>
          <w:rFonts w:ascii="Times New Roman" w:hAnsi="Times New Roman" w:cs="Times New Roman"/>
          <w:sz w:val="12"/>
          <w:szCs w:val="12"/>
        </w:rPr>
        <w:t xml:space="preserve">ской Федерации, предоставленной </w:t>
      </w:r>
      <w:r w:rsidRPr="00C614AA">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C614AA">
        <w:rPr>
          <w:rFonts w:ascii="Times New Roman" w:hAnsi="Times New Roman" w:cs="Times New Roman"/>
          <w:sz w:val="12"/>
          <w:szCs w:val="12"/>
        </w:rPr>
        <w:t xml:space="preserve">указанный контракт, </w:t>
      </w:r>
      <w:proofErr w:type="spellStart"/>
      <w:r w:rsidRPr="00C614AA">
        <w:rPr>
          <w:rFonts w:ascii="Times New Roman" w:hAnsi="Times New Roman" w:cs="Times New Roman"/>
          <w:sz w:val="12"/>
          <w:szCs w:val="12"/>
        </w:rPr>
        <w:t>либополуче</w:t>
      </w:r>
      <w:r>
        <w:rPr>
          <w:rFonts w:ascii="Times New Roman" w:hAnsi="Times New Roman" w:cs="Times New Roman"/>
          <w:sz w:val="12"/>
          <w:szCs w:val="12"/>
        </w:rPr>
        <w:t>ния</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инымспособом</w:t>
      </w:r>
      <w:proofErr w:type="spellEnd"/>
      <w:r>
        <w:rPr>
          <w:rFonts w:ascii="Times New Roman" w:hAnsi="Times New Roman" w:cs="Times New Roman"/>
          <w:sz w:val="12"/>
          <w:szCs w:val="12"/>
        </w:rPr>
        <w:t xml:space="preserve">, установленным </w:t>
      </w:r>
      <w:proofErr w:type="spellStart"/>
      <w:r w:rsidRPr="00C614AA">
        <w:rPr>
          <w:rFonts w:ascii="Times New Roman" w:hAnsi="Times New Roman" w:cs="Times New Roman"/>
          <w:sz w:val="12"/>
          <w:szCs w:val="12"/>
        </w:rPr>
        <w:t>действующимзаконодательством</w:t>
      </w:r>
      <w:proofErr w:type="spellEnd"/>
      <w:r w:rsidRPr="00C614AA">
        <w:rPr>
          <w:rFonts w:ascii="Times New Roman" w:hAnsi="Times New Roman" w:cs="Times New Roman"/>
          <w:sz w:val="12"/>
          <w:szCs w:val="12"/>
        </w:rPr>
        <w:t>, с</w:t>
      </w:r>
      <w:r>
        <w:rPr>
          <w:rFonts w:ascii="Times New Roman" w:hAnsi="Times New Roman" w:cs="Times New Roman"/>
          <w:sz w:val="12"/>
          <w:szCs w:val="12"/>
        </w:rPr>
        <w:t xml:space="preserve">ведений об отнесении арендатора </w:t>
      </w:r>
      <w:r w:rsidRPr="00C614AA">
        <w:rPr>
          <w:rFonts w:ascii="Times New Roman" w:hAnsi="Times New Roman" w:cs="Times New Roman"/>
          <w:sz w:val="12"/>
          <w:szCs w:val="12"/>
        </w:rPr>
        <w:t>к лицам, указанным в пункте 1 настоящего постановления;</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C614AA">
        <w:rPr>
          <w:rFonts w:ascii="Times New Roman" w:hAnsi="Times New Roman" w:cs="Times New Roman"/>
          <w:sz w:val="12"/>
          <w:szCs w:val="12"/>
        </w:rPr>
        <w:t>в силу настоящего постановления аренд</w:t>
      </w:r>
      <w:r>
        <w:rPr>
          <w:rFonts w:ascii="Times New Roman" w:hAnsi="Times New Roman" w:cs="Times New Roman"/>
          <w:sz w:val="12"/>
          <w:szCs w:val="12"/>
        </w:rPr>
        <w:t xml:space="preserve">аторов о возможности уменьшения </w:t>
      </w:r>
      <w:r w:rsidRPr="00C614AA">
        <w:rPr>
          <w:rFonts w:ascii="Times New Roman" w:hAnsi="Times New Roman" w:cs="Times New Roman"/>
          <w:sz w:val="12"/>
          <w:szCs w:val="12"/>
        </w:rPr>
        <w:t xml:space="preserve">размера арендной платы по </w:t>
      </w:r>
      <w:r>
        <w:rPr>
          <w:rFonts w:ascii="Times New Roman" w:hAnsi="Times New Roman" w:cs="Times New Roman"/>
          <w:sz w:val="12"/>
          <w:szCs w:val="12"/>
        </w:rPr>
        <w:t xml:space="preserve">договорам аренды в соответствии </w:t>
      </w:r>
      <w:r w:rsidRPr="00C614AA">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C614AA">
        <w:rPr>
          <w:rFonts w:ascii="Times New Roman" w:hAnsi="Times New Roman" w:cs="Times New Roman"/>
          <w:sz w:val="12"/>
          <w:szCs w:val="12"/>
        </w:rPr>
        <w:t xml:space="preserve">на официальном сайте:  http://www.sergievsk.ru, во вкладке: Светлодольск → Официально →Постановления, распоряжения 2019-2022гг. </w:t>
      </w:r>
      <w:proofErr w:type="gramStart"/>
      <w:r w:rsidRPr="00C614AA">
        <w:rPr>
          <w:rFonts w:ascii="Times New Roman" w:hAnsi="Times New Roman" w:cs="Times New Roman"/>
          <w:sz w:val="12"/>
          <w:szCs w:val="12"/>
        </w:rPr>
        <w:t>-т</w:t>
      </w:r>
      <w:proofErr w:type="gramEnd"/>
      <w:r w:rsidRPr="00C614AA">
        <w:rPr>
          <w:rFonts w:ascii="Times New Roman" w:hAnsi="Times New Roman" w:cs="Times New Roman"/>
          <w:sz w:val="12"/>
          <w:szCs w:val="12"/>
        </w:rPr>
        <w:t>елекоммуникационной сети Интернет;</w:t>
      </w:r>
    </w:p>
    <w:p w:rsidR="00C614AA" w:rsidRPr="00C614AA" w:rsidRDefault="00C614AA" w:rsidP="003708D1">
      <w:pPr>
        <w:pStyle w:val="aff1"/>
        <w:ind w:firstLine="284"/>
        <w:jc w:val="both"/>
        <w:rPr>
          <w:rFonts w:ascii="Times New Roman" w:hAnsi="Times New Roman" w:cs="Times New Roman"/>
          <w:sz w:val="12"/>
          <w:szCs w:val="12"/>
        </w:rPr>
      </w:pPr>
      <w:proofErr w:type="gramStart"/>
      <w:r w:rsidRPr="00C614AA">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C614AA">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C614AA">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C614AA">
        <w:rPr>
          <w:rFonts w:ascii="Times New Roman" w:hAnsi="Times New Roman" w:cs="Times New Roman"/>
          <w:sz w:val="12"/>
          <w:szCs w:val="12"/>
        </w:rPr>
        <w:t>и сроков внесения арендной платы (в том чис</w:t>
      </w:r>
      <w:r w:rsidR="003708D1">
        <w:rPr>
          <w:rFonts w:ascii="Times New Roman" w:hAnsi="Times New Roman" w:cs="Times New Roman"/>
          <w:sz w:val="12"/>
          <w:szCs w:val="12"/>
        </w:rPr>
        <w:t xml:space="preserve">ле в случаях, если такие меры </w:t>
      </w:r>
      <w:r w:rsidRPr="00C614AA">
        <w:rPr>
          <w:rFonts w:ascii="Times New Roman" w:hAnsi="Times New Roman" w:cs="Times New Roman"/>
          <w:sz w:val="12"/>
          <w:szCs w:val="12"/>
        </w:rPr>
        <w:t>предусмотрены договором аренд</w:t>
      </w:r>
      <w:r w:rsidR="003708D1">
        <w:rPr>
          <w:rFonts w:ascii="Times New Roman" w:hAnsi="Times New Roman" w:cs="Times New Roman"/>
          <w:sz w:val="12"/>
          <w:szCs w:val="12"/>
        </w:rPr>
        <w:t xml:space="preserve">ы) на период прохождения лицом, </w:t>
      </w:r>
      <w:r w:rsidRPr="00C614AA">
        <w:rPr>
          <w:rFonts w:ascii="Times New Roman" w:hAnsi="Times New Roman" w:cs="Times New Roman"/>
          <w:sz w:val="12"/>
          <w:szCs w:val="12"/>
        </w:rPr>
        <w:t>указанным в пункте 1 настоящег</w:t>
      </w:r>
      <w:r w:rsidR="003708D1">
        <w:rPr>
          <w:rFonts w:ascii="Times New Roman" w:hAnsi="Times New Roman" w:cs="Times New Roman"/>
          <w:sz w:val="12"/>
          <w:szCs w:val="12"/>
        </w:rPr>
        <w:t xml:space="preserve">о постановления, военной службы </w:t>
      </w:r>
      <w:r w:rsidRPr="00C614AA">
        <w:rPr>
          <w:rFonts w:ascii="Times New Roman" w:hAnsi="Times New Roman" w:cs="Times New Roman"/>
          <w:sz w:val="12"/>
          <w:szCs w:val="12"/>
        </w:rPr>
        <w:t xml:space="preserve">или оказания добровольного содействия </w:t>
      </w:r>
      <w:r w:rsidR="003708D1">
        <w:rPr>
          <w:rFonts w:ascii="Times New Roman" w:hAnsi="Times New Roman" w:cs="Times New Roman"/>
          <w:sz w:val="12"/>
          <w:szCs w:val="12"/>
        </w:rPr>
        <w:t>в выполнении задач</w:t>
      </w:r>
      <w:proofErr w:type="gramEnd"/>
      <w:r w:rsidR="003708D1">
        <w:rPr>
          <w:rFonts w:ascii="Times New Roman" w:hAnsi="Times New Roman" w:cs="Times New Roman"/>
          <w:sz w:val="12"/>
          <w:szCs w:val="12"/>
        </w:rPr>
        <w:t xml:space="preserve">, </w:t>
      </w:r>
      <w:proofErr w:type="gramStart"/>
      <w:r w:rsidR="003708D1">
        <w:rPr>
          <w:rFonts w:ascii="Times New Roman" w:hAnsi="Times New Roman" w:cs="Times New Roman"/>
          <w:sz w:val="12"/>
          <w:szCs w:val="12"/>
        </w:rPr>
        <w:t>возложенных</w:t>
      </w:r>
      <w:proofErr w:type="gramEnd"/>
      <w:r w:rsidR="003708D1">
        <w:rPr>
          <w:rFonts w:ascii="Times New Roman" w:hAnsi="Times New Roman" w:cs="Times New Roman"/>
          <w:sz w:val="12"/>
          <w:szCs w:val="12"/>
        </w:rPr>
        <w:t xml:space="preserve"> </w:t>
      </w:r>
      <w:r w:rsidRPr="00C614AA">
        <w:rPr>
          <w:rFonts w:ascii="Times New Roman" w:hAnsi="Times New Roman" w:cs="Times New Roman"/>
          <w:sz w:val="12"/>
          <w:szCs w:val="12"/>
        </w:rPr>
        <w:t>на Вооруженные Силы Российской Фе</w:t>
      </w:r>
      <w:r w:rsidR="003708D1">
        <w:rPr>
          <w:rFonts w:ascii="Times New Roman" w:hAnsi="Times New Roman" w:cs="Times New Roman"/>
          <w:sz w:val="12"/>
          <w:szCs w:val="12"/>
        </w:rPr>
        <w:t xml:space="preserve">дерации. </w:t>
      </w:r>
      <w:r w:rsidRPr="00C614AA">
        <w:rPr>
          <w:rFonts w:ascii="Times New Roman" w:hAnsi="Times New Roman" w:cs="Times New Roman"/>
          <w:sz w:val="12"/>
          <w:szCs w:val="12"/>
        </w:rPr>
        <w:t>Не допускается устано</w:t>
      </w:r>
      <w:r w:rsidR="003708D1">
        <w:rPr>
          <w:rFonts w:ascii="Times New Roman" w:hAnsi="Times New Roman" w:cs="Times New Roman"/>
          <w:sz w:val="12"/>
          <w:szCs w:val="12"/>
        </w:rPr>
        <w:t xml:space="preserve">вление дополнительных платежей, </w:t>
      </w:r>
      <w:r w:rsidRPr="00C614AA">
        <w:rPr>
          <w:rFonts w:ascii="Times New Roman" w:hAnsi="Times New Roman" w:cs="Times New Roman"/>
          <w:sz w:val="12"/>
          <w:szCs w:val="12"/>
        </w:rPr>
        <w:t>подлежащих уплате арендатором</w:t>
      </w:r>
      <w:r w:rsidR="003708D1">
        <w:rPr>
          <w:rFonts w:ascii="Times New Roman" w:hAnsi="Times New Roman" w:cs="Times New Roman"/>
          <w:sz w:val="12"/>
          <w:szCs w:val="12"/>
        </w:rPr>
        <w:t xml:space="preserve"> в связи с уменьшением арендных </w:t>
      </w:r>
      <w:r w:rsidRPr="00C614AA">
        <w:rPr>
          <w:rFonts w:ascii="Times New Roman" w:hAnsi="Times New Roman" w:cs="Times New Roman"/>
          <w:sz w:val="12"/>
          <w:szCs w:val="12"/>
        </w:rPr>
        <w:t>платежей.</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 xml:space="preserve">2. </w:t>
      </w:r>
      <w:proofErr w:type="gramStart"/>
      <w:r w:rsidRPr="00C614AA">
        <w:rPr>
          <w:rFonts w:ascii="Times New Roman" w:hAnsi="Times New Roman" w:cs="Times New Roman"/>
          <w:sz w:val="12"/>
          <w:szCs w:val="12"/>
        </w:rPr>
        <w:t>Администрации сельского поселения Светлодольск муниципального района Сергиевский Самарской области, а также муниципальным предприятиям и муниципальным учреждениям сельского поселения Светлодольск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Светлодольск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C614AA">
        <w:rPr>
          <w:rFonts w:ascii="Times New Roman" w:hAnsi="Times New Roman" w:cs="Times New Roman"/>
          <w:sz w:val="12"/>
          <w:szCs w:val="12"/>
        </w:rPr>
        <w:t xml:space="preserve">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w:t>
      </w:r>
      <w:proofErr w:type="gramStart"/>
      <w:r w:rsidRPr="00C614AA">
        <w:rPr>
          <w:rFonts w:ascii="Times New Roman" w:hAnsi="Times New Roman" w:cs="Times New Roman"/>
          <w:sz w:val="12"/>
          <w:szCs w:val="12"/>
        </w:rPr>
        <w:t>м(</w:t>
      </w:r>
      <w:proofErr w:type="gramEnd"/>
      <w:r w:rsidRPr="00C614AA">
        <w:rPr>
          <w:rFonts w:ascii="Times New Roman" w:hAnsi="Times New Roman" w:cs="Times New Roman"/>
          <w:sz w:val="12"/>
          <w:szCs w:val="12"/>
        </w:rPr>
        <w:t xml:space="preserve">участником) юридического лица и его руководителем, </w:t>
      </w:r>
      <w:proofErr w:type="spellStart"/>
      <w:r w:rsidRPr="00C614AA">
        <w:rPr>
          <w:rFonts w:ascii="Times New Roman" w:hAnsi="Times New Roman" w:cs="Times New Roman"/>
          <w:sz w:val="12"/>
          <w:szCs w:val="12"/>
        </w:rPr>
        <w:t>призванына</w:t>
      </w:r>
      <w:proofErr w:type="spellEnd"/>
      <w:r w:rsidRPr="00C614AA">
        <w:rPr>
          <w:rFonts w:ascii="Times New Roman" w:hAnsi="Times New Roman" w:cs="Times New Roman"/>
          <w:sz w:val="12"/>
          <w:szCs w:val="12"/>
        </w:rPr>
        <w:t xml:space="preserve"> военную службу по мобилизации в Вооруженные Силы </w:t>
      </w:r>
      <w:proofErr w:type="spellStart"/>
      <w:r w:rsidRPr="00C614AA">
        <w:rPr>
          <w:rFonts w:ascii="Times New Roman" w:hAnsi="Times New Roman" w:cs="Times New Roman"/>
          <w:sz w:val="12"/>
          <w:szCs w:val="12"/>
        </w:rPr>
        <w:t>РоссийскойФедерации</w:t>
      </w:r>
      <w:proofErr w:type="spellEnd"/>
      <w:r w:rsidRPr="00C614AA">
        <w:rPr>
          <w:rFonts w:ascii="Times New Roman" w:hAnsi="Times New Roman" w:cs="Times New Roman"/>
          <w:sz w:val="12"/>
          <w:szCs w:val="12"/>
        </w:rPr>
        <w:t xml:space="preserve"> в соответствии с Указом Президента Российской </w:t>
      </w:r>
      <w:proofErr w:type="spellStart"/>
      <w:r w:rsidRPr="00C614AA">
        <w:rPr>
          <w:rFonts w:ascii="Times New Roman" w:hAnsi="Times New Roman" w:cs="Times New Roman"/>
          <w:sz w:val="12"/>
          <w:szCs w:val="12"/>
        </w:rPr>
        <w:t>Федерацииили</w:t>
      </w:r>
      <w:proofErr w:type="spellEnd"/>
      <w:r w:rsidRPr="00C614AA">
        <w:rPr>
          <w:rFonts w:ascii="Times New Roman" w:hAnsi="Times New Roman" w:cs="Times New Roman"/>
          <w:sz w:val="12"/>
          <w:szCs w:val="12"/>
        </w:rPr>
        <w:t xml:space="preserve"> проходят военную службу по </w:t>
      </w:r>
      <w:proofErr w:type="spellStart"/>
      <w:r w:rsidRPr="00C614AA">
        <w:rPr>
          <w:rFonts w:ascii="Times New Roman" w:hAnsi="Times New Roman" w:cs="Times New Roman"/>
          <w:sz w:val="12"/>
          <w:szCs w:val="12"/>
        </w:rPr>
        <w:t>контракту,заключенномув</w:t>
      </w:r>
      <w:proofErr w:type="spellEnd"/>
      <w:r w:rsidRPr="00C614AA">
        <w:rPr>
          <w:rFonts w:ascii="Times New Roman" w:hAnsi="Times New Roman" w:cs="Times New Roman"/>
          <w:sz w:val="12"/>
          <w:szCs w:val="12"/>
        </w:rPr>
        <w:t xml:space="preserve"> </w:t>
      </w:r>
      <w:proofErr w:type="spellStart"/>
      <w:r w:rsidRPr="00C614AA">
        <w:rPr>
          <w:rFonts w:ascii="Times New Roman" w:hAnsi="Times New Roman" w:cs="Times New Roman"/>
          <w:sz w:val="12"/>
          <w:szCs w:val="12"/>
        </w:rPr>
        <w:t>соответствииспунктом</w:t>
      </w:r>
      <w:proofErr w:type="spellEnd"/>
      <w:r w:rsidRPr="00C614AA">
        <w:rPr>
          <w:rFonts w:ascii="Times New Roman" w:hAnsi="Times New Roman" w:cs="Times New Roman"/>
          <w:sz w:val="12"/>
          <w:szCs w:val="12"/>
        </w:rPr>
        <w:t xml:space="preserve">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C614AA" w:rsidRPr="00C614AA" w:rsidRDefault="00C614AA" w:rsidP="003708D1">
      <w:pPr>
        <w:pStyle w:val="aff1"/>
        <w:ind w:firstLine="284"/>
        <w:jc w:val="both"/>
        <w:rPr>
          <w:rFonts w:ascii="Times New Roman" w:hAnsi="Times New Roman" w:cs="Times New Roman"/>
          <w:sz w:val="12"/>
          <w:szCs w:val="12"/>
        </w:rPr>
      </w:pPr>
      <w:proofErr w:type="gramStart"/>
      <w:r w:rsidRPr="00C614AA">
        <w:rPr>
          <w:rFonts w:ascii="Times New Roman" w:hAnsi="Times New Roman" w:cs="Times New Roman"/>
          <w:sz w:val="12"/>
          <w:szCs w:val="12"/>
        </w:rPr>
        <w:t>а) пересмотр арендной платы</w:t>
      </w:r>
      <w:r w:rsidR="003708D1">
        <w:rPr>
          <w:rFonts w:ascii="Times New Roman" w:hAnsi="Times New Roman" w:cs="Times New Roman"/>
          <w:sz w:val="12"/>
          <w:szCs w:val="12"/>
        </w:rPr>
        <w:t xml:space="preserve"> в сторону уменьшения до уровня </w:t>
      </w:r>
      <w:r w:rsidRPr="00C614AA">
        <w:rPr>
          <w:rFonts w:ascii="Times New Roman" w:hAnsi="Times New Roman" w:cs="Times New Roman"/>
          <w:sz w:val="12"/>
          <w:szCs w:val="12"/>
        </w:rPr>
        <w:t>1 рубля в год на период с 21.09.2022 по 20</w:t>
      </w:r>
      <w:r w:rsidR="003708D1">
        <w:rPr>
          <w:rFonts w:ascii="Times New Roman" w:hAnsi="Times New Roman" w:cs="Times New Roman"/>
          <w:sz w:val="12"/>
          <w:szCs w:val="12"/>
        </w:rPr>
        <w:t xml:space="preserve">.09.2023 включительно в течение </w:t>
      </w:r>
      <w:r w:rsidRPr="00C614AA">
        <w:rPr>
          <w:rFonts w:ascii="Times New Roman" w:hAnsi="Times New Roman" w:cs="Times New Roman"/>
          <w:sz w:val="12"/>
          <w:szCs w:val="12"/>
        </w:rPr>
        <w:t>трех рабочих дней со дня обращения арендатора</w:t>
      </w:r>
      <w:r w:rsidR="003708D1">
        <w:rPr>
          <w:rFonts w:ascii="Times New Roman" w:hAnsi="Times New Roman" w:cs="Times New Roman"/>
          <w:sz w:val="12"/>
          <w:szCs w:val="12"/>
        </w:rPr>
        <w:t xml:space="preserve"> с представлением копий </w:t>
      </w:r>
      <w:r w:rsidRPr="00C614AA">
        <w:rPr>
          <w:rFonts w:ascii="Times New Roman" w:hAnsi="Times New Roman" w:cs="Times New Roman"/>
          <w:sz w:val="12"/>
          <w:szCs w:val="12"/>
        </w:rPr>
        <w:t>документов, подтверждающих ст</w:t>
      </w:r>
      <w:r w:rsidR="003708D1">
        <w:rPr>
          <w:rFonts w:ascii="Times New Roman" w:hAnsi="Times New Roman" w:cs="Times New Roman"/>
          <w:sz w:val="12"/>
          <w:szCs w:val="12"/>
        </w:rPr>
        <w:t xml:space="preserve">атус прохождения военной службы </w:t>
      </w:r>
      <w:r w:rsidRPr="00C614AA">
        <w:rPr>
          <w:rFonts w:ascii="Times New Roman" w:hAnsi="Times New Roman" w:cs="Times New Roman"/>
          <w:sz w:val="12"/>
          <w:szCs w:val="12"/>
        </w:rPr>
        <w:t>по частичной мобилизации в Вооружен</w:t>
      </w:r>
      <w:r w:rsidR="003708D1">
        <w:rPr>
          <w:rFonts w:ascii="Times New Roman" w:hAnsi="Times New Roman" w:cs="Times New Roman"/>
          <w:sz w:val="12"/>
          <w:szCs w:val="12"/>
        </w:rPr>
        <w:t xml:space="preserve">ных Силах Российской Федерации, </w:t>
      </w:r>
      <w:r w:rsidRPr="00C614AA">
        <w:rPr>
          <w:rFonts w:ascii="Times New Roman" w:hAnsi="Times New Roman" w:cs="Times New Roman"/>
          <w:sz w:val="12"/>
          <w:szCs w:val="12"/>
        </w:rPr>
        <w:t xml:space="preserve">или копии уведомления о заключении </w:t>
      </w:r>
      <w:r w:rsidR="003708D1">
        <w:rPr>
          <w:rFonts w:ascii="Times New Roman" w:hAnsi="Times New Roman" w:cs="Times New Roman"/>
          <w:sz w:val="12"/>
          <w:szCs w:val="12"/>
        </w:rPr>
        <w:t xml:space="preserve">контракта о прохождении военной </w:t>
      </w:r>
      <w:r w:rsidRPr="00C614AA">
        <w:rPr>
          <w:rFonts w:ascii="Times New Roman" w:hAnsi="Times New Roman" w:cs="Times New Roman"/>
          <w:sz w:val="12"/>
          <w:szCs w:val="12"/>
        </w:rPr>
        <w:t>службы в соответствии с пунктом</w:t>
      </w:r>
      <w:proofErr w:type="gramEnd"/>
      <w:r w:rsidRPr="00C614AA">
        <w:rPr>
          <w:rFonts w:ascii="Times New Roman" w:hAnsi="Times New Roman" w:cs="Times New Roman"/>
          <w:sz w:val="12"/>
          <w:szCs w:val="12"/>
        </w:rPr>
        <w:t xml:space="preserve"> 7 ста</w:t>
      </w:r>
      <w:r w:rsidR="003708D1">
        <w:rPr>
          <w:rFonts w:ascii="Times New Roman" w:hAnsi="Times New Roman" w:cs="Times New Roman"/>
          <w:sz w:val="12"/>
          <w:szCs w:val="12"/>
        </w:rPr>
        <w:t xml:space="preserve">тьи 38 Федерального закона либо </w:t>
      </w:r>
      <w:r w:rsidRPr="00C614AA">
        <w:rPr>
          <w:rFonts w:ascii="Times New Roman" w:hAnsi="Times New Roman" w:cs="Times New Roman"/>
          <w:sz w:val="12"/>
          <w:szCs w:val="12"/>
        </w:rPr>
        <w:t xml:space="preserve">контракта о добровольном содействии </w:t>
      </w:r>
      <w:r w:rsidR="003708D1">
        <w:rPr>
          <w:rFonts w:ascii="Times New Roman" w:hAnsi="Times New Roman" w:cs="Times New Roman"/>
          <w:sz w:val="12"/>
          <w:szCs w:val="12"/>
        </w:rPr>
        <w:t xml:space="preserve">в выполнении задач, возложенных </w:t>
      </w:r>
      <w:r w:rsidRPr="00C614AA">
        <w:rPr>
          <w:rFonts w:ascii="Times New Roman" w:hAnsi="Times New Roman" w:cs="Times New Roman"/>
          <w:sz w:val="12"/>
          <w:szCs w:val="12"/>
        </w:rPr>
        <w:t>на Вооруженные Силы Россий</w:t>
      </w:r>
      <w:r w:rsidR="003708D1">
        <w:rPr>
          <w:rFonts w:ascii="Times New Roman" w:hAnsi="Times New Roman" w:cs="Times New Roman"/>
          <w:sz w:val="12"/>
          <w:szCs w:val="12"/>
        </w:rPr>
        <w:t xml:space="preserve">ской Федерации, предоставленной </w:t>
      </w:r>
      <w:r w:rsidRPr="00C614AA">
        <w:rPr>
          <w:rFonts w:ascii="Times New Roman" w:hAnsi="Times New Roman" w:cs="Times New Roman"/>
          <w:sz w:val="12"/>
          <w:szCs w:val="12"/>
        </w:rPr>
        <w:t>федеральным органом исполнительной власти, с которым заключен</w:t>
      </w:r>
      <w:r w:rsidR="003708D1">
        <w:rPr>
          <w:rFonts w:ascii="Times New Roman" w:hAnsi="Times New Roman" w:cs="Times New Roman"/>
          <w:sz w:val="12"/>
          <w:szCs w:val="12"/>
        </w:rPr>
        <w:t xml:space="preserve"> </w:t>
      </w:r>
      <w:r w:rsidRPr="00C614AA">
        <w:rPr>
          <w:rFonts w:ascii="Times New Roman" w:hAnsi="Times New Roman" w:cs="Times New Roman"/>
          <w:sz w:val="12"/>
          <w:szCs w:val="12"/>
        </w:rPr>
        <w:t>указанный контракт, либо получен</w:t>
      </w:r>
      <w:r w:rsidR="003708D1">
        <w:rPr>
          <w:rFonts w:ascii="Times New Roman" w:hAnsi="Times New Roman" w:cs="Times New Roman"/>
          <w:sz w:val="12"/>
          <w:szCs w:val="12"/>
        </w:rPr>
        <w:t xml:space="preserve">ия иным способом, установленным </w:t>
      </w:r>
      <w:r w:rsidRPr="00C614AA">
        <w:rPr>
          <w:rFonts w:ascii="Times New Roman" w:hAnsi="Times New Roman" w:cs="Times New Roman"/>
          <w:sz w:val="12"/>
          <w:szCs w:val="12"/>
        </w:rPr>
        <w:t>действующим законодательством, с</w:t>
      </w:r>
      <w:r w:rsidR="003708D1">
        <w:rPr>
          <w:rFonts w:ascii="Times New Roman" w:hAnsi="Times New Roman" w:cs="Times New Roman"/>
          <w:sz w:val="12"/>
          <w:szCs w:val="12"/>
        </w:rPr>
        <w:t xml:space="preserve">ведений об отнесении арендатора </w:t>
      </w:r>
      <w:r w:rsidRPr="00C614AA">
        <w:rPr>
          <w:rFonts w:ascii="Times New Roman" w:hAnsi="Times New Roman" w:cs="Times New Roman"/>
          <w:sz w:val="12"/>
          <w:szCs w:val="12"/>
        </w:rPr>
        <w:t>к лицам, указанным в пункте 1 настоящего постановления;</w:t>
      </w:r>
    </w:p>
    <w:p w:rsidR="00C614AA" w:rsidRPr="00C614AA" w:rsidRDefault="00C614AA" w:rsidP="003708D1">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б) уведомление в течение трех</w:t>
      </w:r>
      <w:r w:rsidR="003708D1">
        <w:rPr>
          <w:rFonts w:ascii="Times New Roman" w:hAnsi="Times New Roman" w:cs="Times New Roman"/>
          <w:sz w:val="12"/>
          <w:szCs w:val="12"/>
        </w:rPr>
        <w:t xml:space="preserve"> рабочих дней со дня вступления </w:t>
      </w:r>
      <w:r w:rsidRPr="00C614AA">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sidR="003708D1">
        <w:rPr>
          <w:rFonts w:ascii="Times New Roman" w:hAnsi="Times New Roman" w:cs="Times New Roman"/>
          <w:sz w:val="12"/>
          <w:szCs w:val="12"/>
        </w:rPr>
        <w:t xml:space="preserve">договорам аренды в соответствии </w:t>
      </w:r>
      <w:r w:rsidRPr="00C614AA">
        <w:rPr>
          <w:rFonts w:ascii="Times New Roman" w:hAnsi="Times New Roman" w:cs="Times New Roman"/>
          <w:sz w:val="12"/>
          <w:szCs w:val="12"/>
        </w:rPr>
        <w:t>с подпунктом «а» настоящего пункт</w:t>
      </w:r>
      <w:r w:rsidR="003708D1">
        <w:rPr>
          <w:rFonts w:ascii="Times New Roman" w:hAnsi="Times New Roman" w:cs="Times New Roman"/>
          <w:sz w:val="12"/>
          <w:szCs w:val="12"/>
        </w:rPr>
        <w:t xml:space="preserve">а путем опубликования сообщения </w:t>
      </w:r>
      <w:r w:rsidRPr="00C614AA">
        <w:rPr>
          <w:rFonts w:ascii="Times New Roman" w:hAnsi="Times New Roman" w:cs="Times New Roman"/>
          <w:sz w:val="12"/>
          <w:szCs w:val="12"/>
        </w:rPr>
        <w:t>на официальном сайте  http://www.sergievsk.ru, во вкладке: Светлодольск → Официально →Постановления, распоряжения 2019-2022гг. в информационно-телекоммуникационной сети Интернет;</w:t>
      </w:r>
    </w:p>
    <w:p w:rsidR="00C614AA" w:rsidRPr="00C614AA" w:rsidRDefault="00C614AA" w:rsidP="003708D1">
      <w:pPr>
        <w:pStyle w:val="aff1"/>
        <w:ind w:firstLine="284"/>
        <w:jc w:val="both"/>
        <w:rPr>
          <w:rFonts w:ascii="Times New Roman" w:hAnsi="Times New Roman" w:cs="Times New Roman"/>
          <w:sz w:val="12"/>
          <w:szCs w:val="12"/>
        </w:rPr>
      </w:pPr>
      <w:proofErr w:type="gramStart"/>
      <w:r w:rsidRPr="00C614AA">
        <w:rPr>
          <w:rFonts w:ascii="Times New Roman" w:hAnsi="Times New Roman" w:cs="Times New Roman"/>
          <w:sz w:val="12"/>
          <w:szCs w:val="12"/>
        </w:rPr>
        <w:t>в) неприменение по данным дого</w:t>
      </w:r>
      <w:r w:rsidR="003708D1">
        <w:rPr>
          <w:rFonts w:ascii="Times New Roman" w:hAnsi="Times New Roman" w:cs="Times New Roman"/>
          <w:sz w:val="12"/>
          <w:szCs w:val="12"/>
        </w:rPr>
        <w:t xml:space="preserve">ворам аренды неустоек (штрафов, </w:t>
      </w:r>
      <w:r w:rsidRPr="00C614AA">
        <w:rPr>
          <w:rFonts w:ascii="Times New Roman" w:hAnsi="Times New Roman" w:cs="Times New Roman"/>
          <w:sz w:val="12"/>
          <w:szCs w:val="12"/>
        </w:rPr>
        <w:t xml:space="preserve">пеней), процентов за пользование </w:t>
      </w:r>
      <w:r w:rsidR="003708D1">
        <w:rPr>
          <w:rFonts w:ascii="Times New Roman" w:hAnsi="Times New Roman" w:cs="Times New Roman"/>
          <w:sz w:val="12"/>
          <w:szCs w:val="12"/>
        </w:rPr>
        <w:t xml:space="preserve">чужими денежными средствами или </w:t>
      </w:r>
      <w:r w:rsidRPr="00C614AA">
        <w:rPr>
          <w:rFonts w:ascii="Times New Roman" w:hAnsi="Times New Roman" w:cs="Times New Roman"/>
          <w:sz w:val="12"/>
          <w:szCs w:val="12"/>
        </w:rPr>
        <w:t>иных мер ответственности в связи с не</w:t>
      </w:r>
      <w:r w:rsidR="003708D1">
        <w:rPr>
          <w:rFonts w:ascii="Times New Roman" w:hAnsi="Times New Roman" w:cs="Times New Roman"/>
          <w:sz w:val="12"/>
          <w:szCs w:val="12"/>
        </w:rPr>
        <w:t xml:space="preserve">соблюдением арендатором порядка </w:t>
      </w:r>
      <w:r w:rsidRPr="00C614AA">
        <w:rPr>
          <w:rFonts w:ascii="Times New Roman" w:hAnsi="Times New Roman" w:cs="Times New Roman"/>
          <w:sz w:val="12"/>
          <w:szCs w:val="12"/>
        </w:rPr>
        <w:t>и сроков внесения арендной платы (в том ч</w:t>
      </w:r>
      <w:r w:rsidR="003708D1">
        <w:rPr>
          <w:rFonts w:ascii="Times New Roman" w:hAnsi="Times New Roman" w:cs="Times New Roman"/>
          <w:sz w:val="12"/>
          <w:szCs w:val="12"/>
        </w:rPr>
        <w:t xml:space="preserve">исле в случаях, если такие меры </w:t>
      </w:r>
      <w:r w:rsidRPr="00C614AA">
        <w:rPr>
          <w:rFonts w:ascii="Times New Roman" w:hAnsi="Times New Roman" w:cs="Times New Roman"/>
          <w:sz w:val="12"/>
          <w:szCs w:val="12"/>
        </w:rPr>
        <w:t>предусмотрены договором аренд</w:t>
      </w:r>
      <w:r w:rsidR="003708D1">
        <w:rPr>
          <w:rFonts w:ascii="Times New Roman" w:hAnsi="Times New Roman" w:cs="Times New Roman"/>
          <w:sz w:val="12"/>
          <w:szCs w:val="12"/>
        </w:rPr>
        <w:t xml:space="preserve">ы) на период прохождения лицом, </w:t>
      </w:r>
      <w:r w:rsidRPr="00C614AA">
        <w:rPr>
          <w:rFonts w:ascii="Times New Roman" w:hAnsi="Times New Roman" w:cs="Times New Roman"/>
          <w:sz w:val="12"/>
          <w:szCs w:val="12"/>
        </w:rPr>
        <w:t>указанным в пункте 1 настоящег</w:t>
      </w:r>
      <w:r w:rsidR="003708D1">
        <w:rPr>
          <w:rFonts w:ascii="Times New Roman" w:hAnsi="Times New Roman" w:cs="Times New Roman"/>
          <w:sz w:val="12"/>
          <w:szCs w:val="12"/>
        </w:rPr>
        <w:t xml:space="preserve">о постановления, военной службы </w:t>
      </w:r>
      <w:r w:rsidRPr="00C614AA">
        <w:rPr>
          <w:rFonts w:ascii="Times New Roman" w:hAnsi="Times New Roman" w:cs="Times New Roman"/>
          <w:sz w:val="12"/>
          <w:szCs w:val="12"/>
        </w:rPr>
        <w:t xml:space="preserve">или оказания добровольного содействия </w:t>
      </w:r>
      <w:r w:rsidR="003708D1">
        <w:rPr>
          <w:rFonts w:ascii="Times New Roman" w:hAnsi="Times New Roman" w:cs="Times New Roman"/>
          <w:sz w:val="12"/>
          <w:szCs w:val="12"/>
        </w:rPr>
        <w:t>в выполнении задач</w:t>
      </w:r>
      <w:proofErr w:type="gramEnd"/>
      <w:r w:rsidR="003708D1">
        <w:rPr>
          <w:rFonts w:ascii="Times New Roman" w:hAnsi="Times New Roman" w:cs="Times New Roman"/>
          <w:sz w:val="12"/>
          <w:szCs w:val="12"/>
        </w:rPr>
        <w:t xml:space="preserve">, </w:t>
      </w:r>
      <w:proofErr w:type="gramStart"/>
      <w:r w:rsidR="003708D1">
        <w:rPr>
          <w:rFonts w:ascii="Times New Roman" w:hAnsi="Times New Roman" w:cs="Times New Roman"/>
          <w:sz w:val="12"/>
          <w:szCs w:val="12"/>
        </w:rPr>
        <w:t>возложенных</w:t>
      </w:r>
      <w:proofErr w:type="gramEnd"/>
      <w:r w:rsidR="003708D1">
        <w:rPr>
          <w:rFonts w:ascii="Times New Roman" w:hAnsi="Times New Roman" w:cs="Times New Roman"/>
          <w:sz w:val="12"/>
          <w:szCs w:val="12"/>
        </w:rPr>
        <w:t xml:space="preserve"> </w:t>
      </w:r>
      <w:r w:rsidRPr="00C614AA">
        <w:rPr>
          <w:rFonts w:ascii="Times New Roman" w:hAnsi="Times New Roman" w:cs="Times New Roman"/>
          <w:sz w:val="12"/>
          <w:szCs w:val="12"/>
        </w:rPr>
        <w:t>на Вооруже</w:t>
      </w:r>
      <w:r w:rsidR="003708D1">
        <w:rPr>
          <w:rFonts w:ascii="Times New Roman" w:hAnsi="Times New Roman" w:cs="Times New Roman"/>
          <w:sz w:val="12"/>
          <w:szCs w:val="12"/>
        </w:rPr>
        <w:t xml:space="preserve">нные Силы Российской Федерации. </w:t>
      </w:r>
      <w:r w:rsidRPr="00C614AA">
        <w:rPr>
          <w:rFonts w:ascii="Times New Roman" w:hAnsi="Times New Roman" w:cs="Times New Roman"/>
          <w:sz w:val="12"/>
          <w:szCs w:val="12"/>
        </w:rPr>
        <w:t>Не допускается устано</w:t>
      </w:r>
      <w:r w:rsidR="003708D1">
        <w:rPr>
          <w:rFonts w:ascii="Times New Roman" w:hAnsi="Times New Roman" w:cs="Times New Roman"/>
          <w:sz w:val="12"/>
          <w:szCs w:val="12"/>
        </w:rPr>
        <w:t xml:space="preserve">вление дополнительных платежей, </w:t>
      </w:r>
      <w:r w:rsidRPr="00C614AA">
        <w:rPr>
          <w:rFonts w:ascii="Times New Roman" w:hAnsi="Times New Roman" w:cs="Times New Roman"/>
          <w:sz w:val="12"/>
          <w:szCs w:val="12"/>
        </w:rPr>
        <w:t>подлежащих уплате арендатором</w:t>
      </w:r>
      <w:r w:rsidR="003708D1">
        <w:rPr>
          <w:rFonts w:ascii="Times New Roman" w:hAnsi="Times New Roman" w:cs="Times New Roman"/>
          <w:sz w:val="12"/>
          <w:szCs w:val="12"/>
        </w:rPr>
        <w:t xml:space="preserve"> в связи с уменьшением арендных </w:t>
      </w:r>
      <w:r w:rsidRPr="00C614AA">
        <w:rPr>
          <w:rFonts w:ascii="Times New Roman" w:hAnsi="Times New Roman" w:cs="Times New Roman"/>
          <w:sz w:val="12"/>
          <w:szCs w:val="12"/>
        </w:rPr>
        <w:t>платежей.</w:t>
      </w:r>
    </w:p>
    <w:p w:rsidR="00C614AA" w:rsidRPr="00C614AA" w:rsidRDefault="00C614AA" w:rsidP="003708D1">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3. Администрации сельского поселения Светлодольск муниципального района Сергиев</w:t>
      </w:r>
      <w:r w:rsidR="003708D1">
        <w:rPr>
          <w:rFonts w:ascii="Times New Roman" w:hAnsi="Times New Roman" w:cs="Times New Roman"/>
          <w:sz w:val="12"/>
          <w:szCs w:val="12"/>
        </w:rPr>
        <w:t xml:space="preserve">ский Самарской области, а также </w:t>
      </w:r>
      <w:r w:rsidRPr="00C614AA">
        <w:rPr>
          <w:rFonts w:ascii="Times New Roman" w:hAnsi="Times New Roman" w:cs="Times New Roman"/>
          <w:sz w:val="12"/>
          <w:szCs w:val="12"/>
        </w:rPr>
        <w:t>муниципальным предприят</w:t>
      </w:r>
      <w:r w:rsidR="003708D1">
        <w:rPr>
          <w:rFonts w:ascii="Times New Roman" w:hAnsi="Times New Roman" w:cs="Times New Roman"/>
          <w:sz w:val="12"/>
          <w:szCs w:val="12"/>
        </w:rPr>
        <w:t xml:space="preserve">иям и муниципальным учреждениям </w:t>
      </w:r>
      <w:r w:rsidRPr="00C614AA">
        <w:rPr>
          <w:rFonts w:ascii="Times New Roman" w:hAnsi="Times New Roman" w:cs="Times New Roman"/>
          <w:sz w:val="12"/>
          <w:szCs w:val="12"/>
        </w:rPr>
        <w:t>сельского поселения Светлодольск муниципального района Сергиевский Самарской области, находящ</w:t>
      </w:r>
      <w:r w:rsidR="003708D1">
        <w:rPr>
          <w:rFonts w:ascii="Times New Roman" w:hAnsi="Times New Roman" w:cs="Times New Roman"/>
          <w:sz w:val="12"/>
          <w:szCs w:val="12"/>
        </w:rPr>
        <w:t xml:space="preserve">имся в ее ведении, предоставить </w:t>
      </w:r>
      <w:r w:rsidRPr="00C614AA">
        <w:rPr>
          <w:rFonts w:ascii="Times New Roman" w:hAnsi="Times New Roman" w:cs="Times New Roman"/>
          <w:sz w:val="12"/>
          <w:szCs w:val="12"/>
        </w:rPr>
        <w:t xml:space="preserve">арендаторам, отнесенным к лицам, </w:t>
      </w:r>
      <w:r w:rsidR="003708D1">
        <w:rPr>
          <w:rFonts w:ascii="Times New Roman" w:hAnsi="Times New Roman" w:cs="Times New Roman"/>
          <w:sz w:val="12"/>
          <w:szCs w:val="12"/>
        </w:rPr>
        <w:t xml:space="preserve">указанным в пункте 1 настоящего </w:t>
      </w:r>
      <w:r w:rsidRPr="00C614AA">
        <w:rPr>
          <w:rFonts w:ascii="Times New Roman" w:hAnsi="Times New Roman" w:cs="Times New Roman"/>
          <w:sz w:val="12"/>
          <w:szCs w:val="12"/>
        </w:rPr>
        <w:t>постановления, возможность р</w:t>
      </w:r>
      <w:r w:rsidR="003708D1">
        <w:rPr>
          <w:rFonts w:ascii="Times New Roman" w:hAnsi="Times New Roman" w:cs="Times New Roman"/>
          <w:sz w:val="12"/>
          <w:szCs w:val="12"/>
        </w:rPr>
        <w:t xml:space="preserve">асторжения договоров аренды без </w:t>
      </w:r>
      <w:r w:rsidRPr="00C614AA">
        <w:rPr>
          <w:rFonts w:ascii="Times New Roman" w:hAnsi="Times New Roman" w:cs="Times New Roman"/>
          <w:sz w:val="12"/>
          <w:szCs w:val="12"/>
        </w:rPr>
        <w:t>применения штрафных санкций.</w:t>
      </w:r>
    </w:p>
    <w:p w:rsidR="00C614AA" w:rsidRPr="00C614AA" w:rsidRDefault="00C614AA" w:rsidP="003708D1">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4. Коммунальные платежи, св</w:t>
      </w:r>
      <w:r w:rsidR="003708D1">
        <w:rPr>
          <w:rFonts w:ascii="Times New Roman" w:hAnsi="Times New Roman" w:cs="Times New Roman"/>
          <w:sz w:val="12"/>
          <w:szCs w:val="12"/>
        </w:rPr>
        <w:t xml:space="preserve">язанные с арендуемым имуществом </w:t>
      </w:r>
      <w:r w:rsidRPr="00C614AA">
        <w:rPr>
          <w:rFonts w:ascii="Times New Roman" w:hAnsi="Times New Roman" w:cs="Times New Roman"/>
          <w:sz w:val="12"/>
          <w:szCs w:val="12"/>
        </w:rPr>
        <w:t>по договорам аренды, по которым арендат</w:t>
      </w:r>
      <w:r w:rsidR="003708D1">
        <w:rPr>
          <w:rFonts w:ascii="Times New Roman" w:hAnsi="Times New Roman" w:cs="Times New Roman"/>
          <w:sz w:val="12"/>
          <w:szCs w:val="12"/>
        </w:rPr>
        <w:t xml:space="preserve">ору предоставлена льгота в виде </w:t>
      </w:r>
      <w:r w:rsidRPr="00C614AA">
        <w:rPr>
          <w:rFonts w:ascii="Times New Roman" w:hAnsi="Times New Roman" w:cs="Times New Roman"/>
          <w:sz w:val="12"/>
          <w:szCs w:val="12"/>
        </w:rPr>
        <w:t>снижения арендной платы до</w:t>
      </w:r>
      <w:r w:rsidR="003708D1">
        <w:rPr>
          <w:rFonts w:ascii="Times New Roman" w:hAnsi="Times New Roman" w:cs="Times New Roman"/>
          <w:sz w:val="12"/>
          <w:szCs w:val="12"/>
        </w:rPr>
        <w:t xml:space="preserve"> уровня 1 рубля в год, в период </w:t>
      </w:r>
      <w:r w:rsidRPr="00C614AA">
        <w:rPr>
          <w:rFonts w:ascii="Times New Roman" w:hAnsi="Times New Roman" w:cs="Times New Roman"/>
          <w:sz w:val="12"/>
          <w:szCs w:val="12"/>
        </w:rPr>
        <w:t>предоставления такой льготы уплачив</w:t>
      </w:r>
      <w:r w:rsidR="003708D1">
        <w:rPr>
          <w:rFonts w:ascii="Times New Roman" w:hAnsi="Times New Roman" w:cs="Times New Roman"/>
          <w:sz w:val="12"/>
          <w:szCs w:val="12"/>
        </w:rPr>
        <w:t xml:space="preserve">аются арендодателем при условии </w:t>
      </w:r>
      <w:r w:rsidRPr="00C614AA">
        <w:rPr>
          <w:rFonts w:ascii="Times New Roman" w:hAnsi="Times New Roman" w:cs="Times New Roman"/>
          <w:sz w:val="12"/>
          <w:szCs w:val="12"/>
        </w:rPr>
        <w:t>ег</w:t>
      </w:r>
      <w:r w:rsidR="003708D1">
        <w:rPr>
          <w:rFonts w:ascii="Times New Roman" w:hAnsi="Times New Roman" w:cs="Times New Roman"/>
          <w:sz w:val="12"/>
          <w:szCs w:val="12"/>
        </w:rPr>
        <w:t xml:space="preserve">о фактического неиспользования. </w:t>
      </w:r>
      <w:r w:rsidRPr="00C614AA">
        <w:rPr>
          <w:rFonts w:ascii="Times New Roman" w:hAnsi="Times New Roman" w:cs="Times New Roman"/>
          <w:sz w:val="12"/>
          <w:szCs w:val="12"/>
        </w:rPr>
        <w:t>Факт неиспользования аренду</w:t>
      </w:r>
      <w:r w:rsidR="003708D1">
        <w:rPr>
          <w:rFonts w:ascii="Times New Roman" w:hAnsi="Times New Roman" w:cs="Times New Roman"/>
          <w:sz w:val="12"/>
          <w:szCs w:val="12"/>
        </w:rPr>
        <w:t xml:space="preserve">емого имущества устанавливается </w:t>
      </w:r>
      <w:r w:rsidRPr="00C614AA">
        <w:rPr>
          <w:rFonts w:ascii="Times New Roman" w:hAnsi="Times New Roman" w:cs="Times New Roman"/>
          <w:sz w:val="12"/>
          <w:szCs w:val="12"/>
        </w:rPr>
        <w:t>арендодателем путем проведени</w:t>
      </w:r>
      <w:r w:rsidR="003708D1">
        <w:rPr>
          <w:rFonts w:ascii="Times New Roman" w:hAnsi="Times New Roman" w:cs="Times New Roman"/>
          <w:sz w:val="12"/>
          <w:szCs w:val="12"/>
        </w:rPr>
        <w:t xml:space="preserve">я осмотра арендуемого имущества </w:t>
      </w:r>
      <w:r w:rsidRPr="00C614AA">
        <w:rPr>
          <w:rFonts w:ascii="Times New Roman" w:hAnsi="Times New Roman" w:cs="Times New Roman"/>
          <w:sz w:val="12"/>
          <w:szCs w:val="12"/>
        </w:rPr>
        <w:t>в течение 5 рабочих дней со дня обра</w:t>
      </w:r>
      <w:r w:rsidR="003708D1">
        <w:rPr>
          <w:rFonts w:ascii="Times New Roman" w:hAnsi="Times New Roman" w:cs="Times New Roman"/>
          <w:sz w:val="12"/>
          <w:szCs w:val="12"/>
        </w:rPr>
        <w:t xml:space="preserve">щения арендатора либо получения </w:t>
      </w:r>
      <w:r w:rsidRPr="00C614AA">
        <w:rPr>
          <w:rFonts w:ascii="Times New Roman" w:hAnsi="Times New Roman" w:cs="Times New Roman"/>
          <w:sz w:val="12"/>
          <w:szCs w:val="12"/>
        </w:rPr>
        <w:t>иным способом, установленным</w:t>
      </w:r>
      <w:r w:rsidR="003708D1">
        <w:rPr>
          <w:rFonts w:ascii="Times New Roman" w:hAnsi="Times New Roman" w:cs="Times New Roman"/>
          <w:sz w:val="12"/>
          <w:szCs w:val="12"/>
        </w:rPr>
        <w:t xml:space="preserve"> действующим законодательством, </w:t>
      </w:r>
      <w:r w:rsidRPr="00C614AA">
        <w:rPr>
          <w:rFonts w:ascii="Times New Roman" w:hAnsi="Times New Roman" w:cs="Times New Roman"/>
          <w:sz w:val="12"/>
          <w:szCs w:val="12"/>
        </w:rPr>
        <w:t>сведений об отнесении арендатора к</w:t>
      </w:r>
      <w:r w:rsidR="003708D1">
        <w:rPr>
          <w:rFonts w:ascii="Times New Roman" w:hAnsi="Times New Roman" w:cs="Times New Roman"/>
          <w:sz w:val="12"/>
          <w:szCs w:val="12"/>
        </w:rPr>
        <w:t xml:space="preserve"> лицам, указанным в пункте 1 </w:t>
      </w:r>
      <w:r w:rsidRPr="00C614AA">
        <w:rPr>
          <w:rFonts w:ascii="Times New Roman" w:hAnsi="Times New Roman" w:cs="Times New Roman"/>
          <w:sz w:val="12"/>
          <w:szCs w:val="12"/>
        </w:rPr>
        <w:t xml:space="preserve">настоящего постановления. </w:t>
      </w:r>
    </w:p>
    <w:p w:rsidR="00C614AA" w:rsidRPr="00C614AA" w:rsidRDefault="00C614AA" w:rsidP="003708D1">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5. Муниципальным предприят</w:t>
      </w:r>
      <w:r w:rsidR="003708D1">
        <w:rPr>
          <w:rFonts w:ascii="Times New Roman" w:hAnsi="Times New Roman" w:cs="Times New Roman"/>
          <w:sz w:val="12"/>
          <w:szCs w:val="12"/>
        </w:rPr>
        <w:t xml:space="preserve">иям и муниципальным учреждениям </w:t>
      </w:r>
      <w:r w:rsidRPr="00C614AA">
        <w:rPr>
          <w:rFonts w:ascii="Times New Roman" w:hAnsi="Times New Roman" w:cs="Times New Roman"/>
          <w:sz w:val="12"/>
          <w:szCs w:val="12"/>
        </w:rPr>
        <w:t>сельского поселения Светлодольск муниципального района Сергиевский Самарской области, находящимся в ведении администрации сельского поселения Светлодольск муниципального района Сергиевский Самарской области обеспечить предоставление в Администрацию сельского поселения Светлодольск муниципального района Сергиевский Самарской области информации о выполнении настоящего постановления.</w:t>
      </w:r>
    </w:p>
    <w:p w:rsidR="00C614AA" w:rsidRPr="00C614AA" w:rsidRDefault="00C614AA" w:rsidP="00C614AA">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 xml:space="preserve">6. Опубликовать настоящее постановление </w:t>
      </w:r>
      <w:r w:rsidR="003708D1">
        <w:rPr>
          <w:rFonts w:ascii="Times New Roman" w:hAnsi="Times New Roman" w:cs="Times New Roman"/>
          <w:sz w:val="12"/>
          <w:szCs w:val="12"/>
        </w:rPr>
        <w:t xml:space="preserve">в газете «Сергиевский вестник», </w:t>
      </w:r>
      <w:r w:rsidRPr="00C614AA">
        <w:rPr>
          <w:rFonts w:ascii="Times New Roman" w:hAnsi="Times New Roman" w:cs="Times New Roman"/>
          <w:sz w:val="12"/>
          <w:szCs w:val="12"/>
        </w:rPr>
        <w:t>а также разместить на официальном сайте    http://www.sergievsk.ru, во вкладке: Светлодольск → Официально → Постановления, распоряжения 2019-2022гг.</w:t>
      </w:r>
    </w:p>
    <w:p w:rsidR="00C614AA" w:rsidRPr="00C614AA" w:rsidRDefault="00C614AA" w:rsidP="003708D1">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7. Настоящее постановление вступает в силу со дня</w:t>
      </w:r>
      <w:r w:rsidR="003708D1">
        <w:rPr>
          <w:rFonts w:ascii="Times New Roman" w:hAnsi="Times New Roman" w:cs="Times New Roman"/>
          <w:sz w:val="12"/>
          <w:szCs w:val="12"/>
        </w:rPr>
        <w:t xml:space="preserve"> его </w:t>
      </w:r>
      <w:r w:rsidRPr="00C614AA">
        <w:rPr>
          <w:rFonts w:ascii="Times New Roman" w:hAnsi="Times New Roman" w:cs="Times New Roman"/>
          <w:sz w:val="12"/>
          <w:szCs w:val="12"/>
        </w:rPr>
        <w:t>официального опубликования.</w:t>
      </w:r>
    </w:p>
    <w:p w:rsidR="00C614AA" w:rsidRPr="00C614AA" w:rsidRDefault="00C614AA" w:rsidP="003708D1">
      <w:pPr>
        <w:pStyle w:val="aff1"/>
        <w:ind w:firstLine="284"/>
        <w:jc w:val="both"/>
        <w:rPr>
          <w:rFonts w:ascii="Times New Roman" w:hAnsi="Times New Roman" w:cs="Times New Roman"/>
          <w:sz w:val="12"/>
          <w:szCs w:val="12"/>
        </w:rPr>
      </w:pPr>
      <w:r w:rsidRPr="00C614AA">
        <w:rPr>
          <w:rFonts w:ascii="Times New Roman" w:hAnsi="Times New Roman" w:cs="Times New Roman"/>
          <w:sz w:val="12"/>
          <w:szCs w:val="12"/>
        </w:rPr>
        <w:t xml:space="preserve">8. </w:t>
      </w:r>
      <w:proofErr w:type="gramStart"/>
      <w:r w:rsidRPr="00C614AA">
        <w:rPr>
          <w:rFonts w:ascii="Times New Roman" w:hAnsi="Times New Roman" w:cs="Times New Roman"/>
          <w:sz w:val="12"/>
          <w:szCs w:val="12"/>
        </w:rPr>
        <w:t>Контроль за</w:t>
      </w:r>
      <w:proofErr w:type="gramEnd"/>
      <w:r w:rsidRPr="00C614AA">
        <w:rPr>
          <w:rFonts w:ascii="Times New Roman" w:hAnsi="Times New Roman" w:cs="Times New Roman"/>
          <w:sz w:val="12"/>
          <w:szCs w:val="12"/>
        </w:rPr>
        <w:t xml:space="preserve"> выполнением настоящего </w:t>
      </w:r>
      <w:r w:rsidR="003708D1">
        <w:rPr>
          <w:rFonts w:ascii="Times New Roman" w:hAnsi="Times New Roman" w:cs="Times New Roman"/>
          <w:sz w:val="12"/>
          <w:szCs w:val="12"/>
        </w:rPr>
        <w:t>постановления оставляю за собой</w:t>
      </w:r>
    </w:p>
    <w:p w:rsidR="00C614AA" w:rsidRPr="00C614AA" w:rsidRDefault="00C614AA" w:rsidP="003708D1">
      <w:pPr>
        <w:pStyle w:val="aff1"/>
        <w:ind w:firstLine="284"/>
        <w:jc w:val="right"/>
        <w:rPr>
          <w:rFonts w:ascii="Times New Roman" w:hAnsi="Times New Roman" w:cs="Times New Roman"/>
          <w:sz w:val="12"/>
          <w:szCs w:val="12"/>
        </w:rPr>
      </w:pPr>
      <w:proofErr w:type="spellStart"/>
      <w:r w:rsidRPr="00C614AA">
        <w:rPr>
          <w:rFonts w:ascii="Times New Roman" w:hAnsi="Times New Roman" w:cs="Times New Roman"/>
          <w:sz w:val="12"/>
          <w:szCs w:val="12"/>
        </w:rPr>
        <w:t>И.о</w:t>
      </w:r>
      <w:proofErr w:type="spellEnd"/>
      <w:r w:rsidRPr="00C614AA">
        <w:rPr>
          <w:rFonts w:ascii="Times New Roman" w:hAnsi="Times New Roman" w:cs="Times New Roman"/>
          <w:sz w:val="12"/>
          <w:szCs w:val="12"/>
        </w:rPr>
        <w:t xml:space="preserve">. Главы сельского  </w:t>
      </w:r>
      <w:r w:rsidR="003708D1">
        <w:rPr>
          <w:rFonts w:ascii="Times New Roman" w:hAnsi="Times New Roman" w:cs="Times New Roman"/>
          <w:sz w:val="12"/>
          <w:szCs w:val="12"/>
        </w:rPr>
        <w:t>по</w:t>
      </w:r>
      <w:r w:rsidRPr="00C614AA">
        <w:rPr>
          <w:rFonts w:ascii="Times New Roman" w:hAnsi="Times New Roman" w:cs="Times New Roman"/>
          <w:sz w:val="12"/>
          <w:szCs w:val="12"/>
        </w:rPr>
        <w:t>селения Светлодольск</w:t>
      </w:r>
    </w:p>
    <w:p w:rsidR="00C614AA" w:rsidRPr="00C614AA" w:rsidRDefault="00C614AA" w:rsidP="003708D1">
      <w:pPr>
        <w:pStyle w:val="aff1"/>
        <w:ind w:firstLine="284"/>
        <w:jc w:val="right"/>
        <w:rPr>
          <w:rFonts w:ascii="Times New Roman" w:hAnsi="Times New Roman" w:cs="Times New Roman"/>
          <w:sz w:val="12"/>
          <w:szCs w:val="12"/>
        </w:rPr>
      </w:pPr>
      <w:r w:rsidRPr="00C614AA">
        <w:rPr>
          <w:rFonts w:ascii="Times New Roman" w:hAnsi="Times New Roman" w:cs="Times New Roman"/>
          <w:sz w:val="12"/>
          <w:szCs w:val="12"/>
        </w:rPr>
        <w:t xml:space="preserve">муниципального района Сергиевский </w:t>
      </w:r>
    </w:p>
    <w:p w:rsidR="003708D1" w:rsidRDefault="00C614AA" w:rsidP="003708D1">
      <w:pPr>
        <w:pStyle w:val="aff1"/>
        <w:ind w:firstLine="284"/>
        <w:jc w:val="right"/>
        <w:rPr>
          <w:rFonts w:ascii="Times New Roman" w:hAnsi="Times New Roman" w:cs="Times New Roman"/>
          <w:sz w:val="12"/>
          <w:szCs w:val="12"/>
        </w:rPr>
      </w:pPr>
      <w:r w:rsidRPr="00C614AA">
        <w:rPr>
          <w:rFonts w:ascii="Times New Roman" w:hAnsi="Times New Roman" w:cs="Times New Roman"/>
          <w:sz w:val="12"/>
          <w:szCs w:val="12"/>
        </w:rPr>
        <w:t>Самарс</w:t>
      </w:r>
      <w:r w:rsidR="003708D1">
        <w:rPr>
          <w:rFonts w:ascii="Times New Roman" w:hAnsi="Times New Roman" w:cs="Times New Roman"/>
          <w:sz w:val="12"/>
          <w:szCs w:val="12"/>
        </w:rPr>
        <w:t>кой области</w:t>
      </w:r>
    </w:p>
    <w:p w:rsidR="00C614AA" w:rsidRDefault="003708D1" w:rsidP="003708D1">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А.В.Федченкова</w:t>
      </w:r>
      <w:proofErr w:type="spellEnd"/>
    </w:p>
    <w:p w:rsidR="003708D1" w:rsidRDefault="003708D1" w:rsidP="003708D1">
      <w:pPr>
        <w:pStyle w:val="aff1"/>
        <w:ind w:firstLine="284"/>
        <w:jc w:val="right"/>
        <w:rPr>
          <w:rFonts w:ascii="Times New Roman" w:hAnsi="Times New Roman" w:cs="Times New Roman"/>
          <w:sz w:val="12"/>
          <w:szCs w:val="12"/>
        </w:rPr>
      </w:pPr>
    </w:p>
    <w:p w:rsidR="003708D1" w:rsidRDefault="003708D1" w:rsidP="003708D1">
      <w:pPr>
        <w:pStyle w:val="aff1"/>
        <w:ind w:firstLine="284"/>
        <w:jc w:val="right"/>
        <w:rPr>
          <w:rFonts w:ascii="Times New Roman" w:hAnsi="Times New Roman" w:cs="Times New Roman"/>
          <w:sz w:val="12"/>
          <w:szCs w:val="12"/>
        </w:rPr>
      </w:pPr>
      <w:r w:rsidRPr="003708D1">
        <w:rPr>
          <w:rFonts w:ascii="Times New Roman" w:hAnsi="Times New Roman" w:cs="Times New Roman"/>
          <w:sz w:val="12"/>
          <w:szCs w:val="12"/>
        </w:rPr>
        <w:t>ПРОЕКТ</w:t>
      </w:r>
    </w:p>
    <w:p w:rsidR="003708D1" w:rsidRPr="003708D1" w:rsidRDefault="003708D1" w:rsidP="003708D1">
      <w:pPr>
        <w:pStyle w:val="aff1"/>
        <w:ind w:firstLine="284"/>
        <w:jc w:val="center"/>
        <w:rPr>
          <w:rFonts w:ascii="Times New Roman" w:hAnsi="Times New Roman" w:cs="Times New Roman"/>
          <w:sz w:val="12"/>
          <w:szCs w:val="12"/>
        </w:rPr>
      </w:pPr>
      <w:r w:rsidRPr="003708D1">
        <w:rPr>
          <w:rFonts w:ascii="Times New Roman" w:hAnsi="Times New Roman" w:cs="Times New Roman"/>
          <w:sz w:val="12"/>
          <w:szCs w:val="12"/>
        </w:rPr>
        <w:t>Администрация</w:t>
      </w:r>
    </w:p>
    <w:p w:rsidR="003708D1" w:rsidRPr="003708D1" w:rsidRDefault="003708D1" w:rsidP="003708D1">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708D1">
        <w:rPr>
          <w:rFonts w:ascii="Times New Roman" w:hAnsi="Times New Roman" w:cs="Times New Roman"/>
          <w:sz w:val="12"/>
          <w:szCs w:val="12"/>
        </w:rPr>
        <w:t>Черновка</w:t>
      </w:r>
    </w:p>
    <w:p w:rsidR="003708D1" w:rsidRPr="003708D1" w:rsidRDefault="003708D1" w:rsidP="003708D1">
      <w:pPr>
        <w:pStyle w:val="aff1"/>
        <w:ind w:firstLine="284"/>
        <w:jc w:val="center"/>
        <w:rPr>
          <w:rFonts w:ascii="Times New Roman" w:hAnsi="Times New Roman" w:cs="Times New Roman"/>
          <w:sz w:val="12"/>
          <w:szCs w:val="12"/>
        </w:rPr>
      </w:pPr>
      <w:r w:rsidRPr="003708D1">
        <w:rPr>
          <w:rFonts w:ascii="Times New Roman" w:hAnsi="Times New Roman" w:cs="Times New Roman"/>
          <w:sz w:val="12"/>
          <w:szCs w:val="12"/>
        </w:rPr>
        <w:t>муниципального района Сергиевский</w:t>
      </w:r>
    </w:p>
    <w:p w:rsidR="003708D1" w:rsidRPr="003708D1" w:rsidRDefault="003708D1" w:rsidP="003708D1">
      <w:pPr>
        <w:pStyle w:val="aff1"/>
        <w:ind w:firstLine="284"/>
        <w:jc w:val="center"/>
        <w:rPr>
          <w:rFonts w:ascii="Times New Roman" w:hAnsi="Times New Roman" w:cs="Times New Roman"/>
          <w:sz w:val="12"/>
          <w:szCs w:val="12"/>
        </w:rPr>
      </w:pPr>
      <w:r w:rsidRPr="003708D1">
        <w:rPr>
          <w:rFonts w:ascii="Times New Roman" w:hAnsi="Times New Roman" w:cs="Times New Roman"/>
          <w:sz w:val="12"/>
          <w:szCs w:val="12"/>
        </w:rPr>
        <w:t>Самарской области</w:t>
      </w:r>
    </w:p>
    <w:p w:rsidR="003708D1" w:rsidRPr="003708D1" w:rsidRDefault="003708D1" w:rsidP="003708D1">
      <w:pPr>
        <w:pStyle w:val="aff1"/>
        <w:ind w:firstLine="284"/>
        <w:jc w:val="center"/>
        <w:rPr>
          <w:rFonts w:ascii="Times New Roman" w:hAnsi="Times New Roman" w:cs="Times New Roman"/>
          <w:sz w:val="12"/>
          <w:szCs w:val="12"/>
        </w:rPr>
      </w:pPr>
      <w:r w:rsidRPr="003708D1">
        <w:rPr>
          <w:rFonts w:ascii="Times New Roman" w:hAnsi="Times New Roman" w:cs="Times New Roman"/>
          <w:sz w:val="12"/>
          <w:szCs w:val="12"/>
        </w:rPr>
        <w:t>ПОСТАНОВЛЕНИЕ</w:t>
      </w:r>
    </w:p>
    <w:p w:rsidR="003708D1" w:rsidRDefault="003708D1" w:rsidP="003708D1">
      <w:pPr>
        <w:pStyle w:val="aff1"/>
        <w:ind w:firstLine="284"/>
        <w:rPr>
          <w:rFonts w:ascii="Times New Roman" w:hAnsi="Times New Roman" w:cs="Times New Roman"/>
          <w:sz w:val="12"/>
          <w:szCs w:val="12"/>
        </w:rPr>
      </w:pPr>
      <w:r w:rsidRPr="003708D1">
        <w:rPr>
          <w:rFonts w:ascii="Times New Roman" w:hAnsi="Times New Roman" w:cs="Times New Roman"/>
          <w:sz w:val="12"/>
          <w:szCs w:val="12"/>
        </w:rPr>
        <w:t xml:space="preserve">«         »                        </w:t>
      </w:r>
      <w:proofErr w:type="gramStart"/>
      <w:r w:rsidRPr="003708D1">
        <w:rPr>
          <w:rFonts w:ascii="Times New Roman" w:hAnsi="Times New Roman" w:cs="Times New Roman"/>
          <w:sz w:val="12"/>
          <w:szCs w:val="12"/>
        </w:rPr>
        <w:t>г</w:t>
      </w:r>
      <w:proofErr w:type="gramEnd"/>
      <w:r w:rsidRPr="003708D1">
        <w:rPr>
          <w:rFonts w:ascii="Times New Roman" w:hAnsi="Times New Roman" w:cs="Times New Roman"/>
          <w:sz w:val="12"/>
          <w:szCs w:val="12"/>
        </w:rPr>
        <w:t>.</w:t>
      </w:r>
      <w:r>
        <w:rPr>
          <w:rFonts w:ascii="Times New Roman" w:hAnsi="Times New Roman" w:cs="Times New Roman"/>
          <w:sz w:val="12"/>
          <w:szCs w:val="12"/>
        </w:rPr>
        <w:t xml:space="preserve">                                                                                                                                                                                                  № </w:t>
      </w:r>
    </w:p>
    <w:p w:rsidR="003708D1" w:rsidRPr="003708D1" w:rsidRDefault="003708D1" w:rsidP="003708D1">
      <w:pPr>
        <w:pStyle w:val="aff1"/>
        <w:ind w:firstLine="284"/>
        <w:jc w:val="center"/>
        <w:rPr>
          <w:rFonts w:ascii="Times New Roman" w:hAnsi="Times New Roman" w:cs="Times New Roman"/>
          <w:sz w:val="12"/>
          <w:szCs w:val="12"/>
        </w:rPr>
      </w:pPr>
      <w:r w:rsidRPr="003708D1">
        <w:rPr>
          <w:rFonts w:ascii="Times New Roman" w:hAnsi="Times New Roman" w:cs="Times New Roman"/>
          <w:sz w:val="12"/>
          <w:szCs w:val="12"/>
        </w:rPr>
        <w:t>Об утверждении Реестра муниципальных услуг сельского поселения Черновка муниципального района Сергиевский</w:t>
      </w:r>
    </w:p>
    <w:p w:rsidR="003708D1" w:rsidRPr="003708D1" w:rsidRDefault="003708D1" w:rsidP="003708D1">
      <w:pPr>
        <w:pStyle w:val="aff1"/>
        <w:ind w:firstLine="284"/>
        <w:jc w:val="both"/>
        <w:rPr>
          <w:rFonts w:ascii="Times New Roman" w:hAnsi="Times New Roman" w:cs="Times New Roman"/>
          <w:sz w:val="12"/>
          <w:szCs w:val="12"/>
        </w:rPr>
      </w:pPr>
      <w:proofErr w:type="gramStart"/>
      <w:r w:rsidRPr="003708D1">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3708D1">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w:t>
      </w:r>
      <w:r w:rsidRPr="003708D1">
        <w:rPr>
          <w:rFonts w:ascii="Times New Roman" w:hAnsi="Times New Roman" w:cs="Times New Roman"/>
          <w:sz w:val="12"/>
          <w:szCs w:val="12"/>
        </w:rPr>
        <w:lastRenderedPageBreak/>
        <w:t>муниципальных услугах, оказываемых населению органами местного самоуправления сельского поселения Черновка муниципального района Сергиевский, Администрация сельского поселения Черновка  мун</w:t>
      </w:r>
      <w:r>
        <w:rPr>
          <w:rFonts w:ascii="Times New Roman" w:hAnsi="Times New Roman" w:cs="Times New Roman"/>
          <w:sz w:val="12"/>
          <w:szCs w:val="12"/>
        </w:rPr>
        <w:t xml:space="preserve">иципального района Сергиевский </w:t>
      </w:r>
    </w:p>
    <w:p w:rsidR="003708D1" w:rsidRPr="003708D1" w:rsidRDefault="003708D1" w:rsidP="003708D1">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708D1" w:rsidRPr="003708D1" w:rsidRDefault="003708D1" w:rsidP="003708D1">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3708D1">
        <w:rPr>
          <w:rFonts w:ascii="Times New Roman" w:hAnsi="Times New Roman" w:cs="Times New Roman"/>
          <w:sz w:val="12"/>
          <w:szCs w:val="12"/>
        </w:rPr>
        <w:t>Утвердить Реестр муниципальных услуг сельского поселения Черновка муниципального района Сергиевский (приложение  №1).</w:t>
      </w:r>
    </w:p>
    <w:p w:rsidR="003708D1" w:rsidRPr="003708D1" w:rsidRDefault="003708D1" w:rsidP="003708D1">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3708D1">
        <w:rPr>
          <w:rFonts w:ascii="Times New Roman" w:hAnsi="Times New Roman" w:cs="Times New Roman"/>
          <w:sz w:val="12"/>
          <w:szCs w:val="12"/>
        </w:rPr>
        <w:t>Признать утратившим силу постановление администрации сельского поселения Черновка муниципального района Сергиевский №28  от 17.06.2022 г. «Об утверждении Реестра муниципальных услуг сельского поселения Черновка муниципального района Сергиевский».</w:t>
      </w:r>
    </w:p>
    <w:p w:rsidR="003708D1" w:rsidRPr="003708D1" w:rsidRDefault="003708D1" w:rsidP="003708D1">
      <w:pPr>
        <w:pStyle w:val="aff1"/>
        <w:ind w:firstLine="284"/>
        <w:jc w:val="both"/>
        <w:rPr>
          <w:rFonts w:ascii="Times New Roman" w:hAnsi="Times New Roman" w:cs="Times New Roman"/>
          <w:sz w:val="12"/>
          <w:szCs w:val="12"/>
        </w:rPr>
      </w:pPr>
      <w:r w:rsidRPr="003708D1">
        <w:rPr>
          <w:rFonts w:ascii="Times New Roman" w:hAnsi="Times New Roman" w:cs="Times New Roman"/>
          <w:sz w:val="12"/>
          <w:szCs w:val="12"/>
        </w:rPr>
        <w:t>3. Опубликовать настоящее Постановление в газете «Сергиевский вестник».</w:t>
      </w:r>
    </w:p>
    <w:p w:rsidR="003708D1" w:rsidRPr="003708D1" w:rsidRDefault="003708D1" w:rsidP="003708D1">
      <w:pPr>
        <w:pStyle w:val="aff1"/>
        <w:ind w:firstLine="284"/>
        <w:jc w:val="both"/>
        <w:rPr>
          <w:rFonts w:ascii="Times New Roman" w:hAnsi="Times New Roman" w:cs="Times New Roman"/>
          <w:sz w:val="12"/>
          <w:szCs w:val="12"/>
        </w:rPr>
      </w:pPr>
      <w:r w:rsidRPr="003708D1">
        <w:rPr>
          <w:rFonts w:ascii="Times New Roman" w:hAnsi="Times New Roman" w:cs="Times New Roman"/>
          <w:sz w:val="12"/>
          <w:szCs w:val="12"/>
        </w:rPr>
        <w:t>4. Настоящее Постановление вступает в силу со дня его официального опубликования.</w:t>
      </w:r>
    </w:p>
    <w:p w:rsidR="003708D1" w:rsidRPr="003708D1" w:rsidRDefault="003708D1" w:rsidP="003708D1">
      <w:pPr>
        <w:pStyle w:val="aff1"/>
        <w:ind w:firstLine="284"/>
        <w:jc w:val="both"/>
        <w:rPr>
          <w:rFonts w:ascii="Times New Roman" w:hAnsi="Times New Roman" w:cs="Times New Roman"/>
          <w:sz w:val="12"/>
          <w:szCs w:val="12"/>
        </w:rPr>
      </w:pPr>
      <w:r w:rsidRPr="003708D1">
        <w:rPr>
          <w:rFonts w:ascii="Times New Roman" w:hAnsi="Times New Roman" w:cs="Times New Roman"/>
          <w:sz w:val="12"/>
          <w:szCs w:val="12"/>
        </w:rPr>
        <w:t xml:space="preserve">5. </w:t>
      </w:r>
      <w:proofErr w:type="gramStart"/>
      <w:r w:rsidRPr="003708D1">
        <w:rPr>
          <w:rFonts w:ascii="Times New Roman" w:hAnsi="Times New Roman" w:cs="Times New Roman"/>
          <w:sz w:val="12"/>
          <w:szCs w:val="12"/>
        </w:rPr>
        <w:t>Контроль за</w:t>
      </w:r>
      <w:proofErr w:type="gramEnd"/>
      <w:r w:rsidRPr="003708D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708D1" w:rsidRPr="003708D1" w:rsidRDefault="003708D1" w:rsidP="003708D1">
      <w:pPr>
        <w:pStyle w:val="aff1"/>
        <w:ind w:firstLine="284"/>
        <w:jc w:val="right"/>
        <w:rPr>
          <w:rFonts w:ascii="Times New Roman" w:hAnsi="Times New Roman" w:cs="Times New Roman"/>
          <w:sz w:val="12"/>
          <w:szCs w:val="12"/>
        </w:rPr>
      </w:pPr>
      <w:r w:rsidRPr="003708D1">
        <w:rPr>
          <w:rFonts w:ascii="Times New Roman" w:hAnsi="Times New Roman" w:cs="Times New Roman"/>
          <w:sz w:val="12"/>
          <w:szCs w:val="12"/>
        </w:rPr>
        <w:t>Глава сельского поселения Черновка</w:t>
      </w:r>
    </w:p>
    <w:p w:rsidR="003708D1" w:rsidRDefault="003708D1" w:rsidP="003708D1">
      <w:pPr>
        <w:pStyle w:val="aff1"/>
        <w:ind w:firstLine="284"/>
        <w:jc w:val="right"/>
        <w:rPr>
          <w:rFonts w:ascii="Times New Roman" w:hAnsi="Times New Roman" w:cs="Times New Roman"/>
          <w:sz w:val="12"/>
          <w:szCs w:val="12"/>
        </w:rPr>
      </w:pPr>
      <w:r w:rsidRPr="003708D1">
        <w:rPr>
          <w:rFonts w:ascii="Times New Roman" w:hAnsi="Times New Roman" w:cs="Times New Roman"/>
          <w:sz w:val="12"/>
          <w:szCs w:val="12"/>
        </w:rPr>
        <w:t xml:space="preserve">муниципального района Сергиевский             </w:t>
      </w:r>
    </w:p>
    <w:p w:rsidR="003708D1" w:rsidRDefault="003708D1" w:rsidP="003708D1">
      <w:pPr>
        <w:pStyle w:val="aff1"/>
        <w:ind w:firstLine="284"/>
        <w:jc w:val="right"/>
        <w:rPr>
          <w:rFonts w:ascii="Times New Roman" w:hAnsi="Times New Roman" w:cs="Times New Roman"/>
          <w:sz w:val="12"/>
          <w:szCs w:val="12"/>
        </w:rPr>
      </w:pPr>
      <w:r w:rsidRPr="003708D1">
        <w:rPr>
          <w:rFonts w:ascii="Times New Roman" w:hAnsi="Times New Roman" w:cs="Times New Roman"/>
          <w:sz w:val="12"/>
          <w:szCs w:val="12"/>
        </w:rPr>
        <w:t xml:space="preserve">                            </w:t>
      </w:r>
      <w:proofErr w:type="spellStart"/>
      <w:r w:rsidRPr="003708D1">
        <w:rPr>
          <w:rFonts w:ascii="Times New Roman" w:hAnsi="Times New Roman" w:cs="Times New Roman"/>
          <w:sz w:val="12"/>
          <w:szCs w:val="12"/>
        </w:rPr>
        <w:t>С.А.Белов</w:t>
      </w:r>
      <w:proofErr w:type="spellEnd"/>
    </w:p>
    <w:p w:rsidR="003708D1" w:rsidRDefault="003708D1" w:rsidP="003708D1">
      <w:pPr>
        <w:pStyle w:val="aff1"/>
        <w:ind w:firstLine="284"/>
        <w:jc w:val="right"/>
        <w:rPr>
          <w:rFonts w:ascii="Times New Roman" w:hAnsi="Times New Roman" w:cs="Times New Roman"/>
          <w:sz w:val="12"/>
          <w:szCs w:val="12"/>
        </w:rPr>
      </w:pPr>
    </w:p>
    <w:p w:rsidR="008139B9" w:rsidRPr="008139B9" w:rsidRDefault="008139B9" w:rsidP="008139B9">
      <w:pPr>
        <w:pStyle w:val="aff1"/>
        <w:ind w:firstLine="284"/>
        <w:jc w:val="right"/>
        <w:rPr>
          <w:rFonts w:ascii="Times New Roman" w:hAnsi="Times New Roman" w:cs="Times New Roman"/>
          <w:sz w:val="12"/>
          <w:szCs w:val="12"/>
        </w:rPr>
      </w:pPr>
      <w:r w:rsidRPr="008139B9">
        <w:rPr>
          <w:rFonts w:ascii="Times New Roman" w:hAnsi="Times New Roman" w:cs="Times New Roman"/>
          <w:sz w:val="12"/>
          <w:szCs w:val="12"/>
        </w:rPr>
        <w:t>Приложение № 1</w:t>
      </w:r>
    </w:p>
    <w:p w:rsidR="008139B9" w:rsidRPr="008139B9" w:rsidRDefault="008139B9" w:rsidP="008139B9">
      <w:pPr>
        <w:pStyle w:val="aff1"/>
        <w:ind w:firstLine="284"/>
        <w:jc w:val="right"/>
        <w:rPr>
          <w:rFonts w:ascii="Times New Roman" w:hAnsi="Times New Roman" w:cs="Times New Roman"/>
          <w:sz w:val="12"/>
          <w:szCs w:val="12"/>
        </w:rPr>
      </w:pPr>
      <w:r w:rsidRPr="008139B9">
        <w:rPr>
          <w:rFonts w:ascii="Times New Roman" w:hAnsi="Times New Roman" w:cs="Times New Roman"/>
          <w:sz w:val="12"/>
          <w:szCs w:val="12"/>
        </w:rPr>
        <w:t>к постановлению  администрации</w:t>
      </w:r>
    </w:p>
    <w:p w:rsidR="008139B9" w:rsidRPr="008139B9" w:rsidRDefault="008139B9" w:rsidP="008139B9">
      <w:pPr>
        <w:pStyle w:val="aff1"/>
        <w:ind w:firstLine="284"/>
        <w:jc w:val="right"/>
        <w:rPr>
          <w:rFonts w:ascii="Times New Roman" w:hAnsi="Times New Roman" w:cs="Times New Roman"/>
          <w:sz w:val="12"/>
          <w:szCs w:val="12"/>
        </w:rPr>
      </w:pPr>
      <w:r w:rsidRPr="008139B9">
        <w:rPr>
          <w:rFonts w:ascii="Times New Roman" w:hAnsi="Times New Roman" w:cs="Times New Roman"/>
          <w:sz w:val="12"/>
          <w:szCs w:val="12"/>
        </w:rPr>
        <w:t>сельского  поселения Черновка</w:t>
      </w:r>
    </w:p>
    <w:p w:rsidR="008139B9" w:rsidRPr="008139B9" w:rsidRDefault="008139B9" w:rsidP="008139B9">
      <w:pPr>
        <w:pStyle w:val="aff1"/>
        <w:ind w:firstLine="284"/>
        <w:jc w:val="right"/>
        <w:rPr>
          <w:rFonts w:ascii="Times New Roman" w:hAnsi="Times New Roman" w:cs="Times New Roman"/>
          <w:sz w:val="12"/>
          <w:szCs w:val="12"/>
        </w:rPr>
      </w:pPr>
      <w:r w:rsidRPr="008139B9">
        <w:rPr>
          <w:rFonts w:ascii="Times New Roman" w:hAnsi="Times New Roman" w:cs="Times New Roman"/>
          <w:sz w:val="12"/>
          <w:szCs w:val="12"/>
        </w:rPr>
        <w:t xml:space="preserve">муниципального района Сергиевский  </w:t>
      </w:r>
    </w:p>
    <w:p w:rsidR="008139B9" w:rsidRPr="008139B9" w:rsidRDefault="008139B9" w:rsidP="008139B9">
      <w:pPr>
        <w:pStyle w:val="aff1"/>
        <w:ind w:firstLine="284"/>
        <w:jc w:val="right"/>
        <w:rPr>
          <w:rFonts w:ascii="Times New Roman" w:hAnsi="Times New Roman" w:cs="Times New Roman"/>
          <w:sz w:val="12"/>
          <w:szCs w:val="12"/>
        </w:rPr>
      </w:pPr>
      <w:r w:rsidRPr="008139B9">
        <w:rPr>
          <w:rFonts w:ascii="Times New Roman" w:hAnsi="Times New Roman" w:cs="Times New Roman"/>
          <w:sz w:val="12"/>
          <w:szCs w:val="12"/>
        </w:rPr>
        <w:t xml:space="preserve">№     от </w:t>
      </w:r>
      <w:r>
        <w:rPr>
          <w:rFonts w:ascii="Times New Roman" w:hAnsi="Times New Roman" w:cs="Times New Roman"/>
          <w:sz w:val="12"/>
          <w:szCs w:val="12"/>
        </w:rPr>
        <w:t xml:space="preserve">«       »                    </w:t>
      </w:r>
      <w:proofErr w:type="gramStart"/>
      <w:r>
        <w:rPr>
          <w:rFonts w:ascii="Times New Roman" w:hAnsi="Times New Roman" w:cs="Times New Roman"/>
          <w:sz w:val="12"/>
          <w:szCs w:val="12"/>
        </w:rPr>
        <w:t>г</w:t>
      </w:r>
      <w:proofErr w:type="gramEnd"/>
      <w:r>
        <w:rPr>
          <w:rFonts w:ascii="Times New Roman" w:hAnsi="Times New Roman" w:cs="Times New Roman"/>
          <w:sz w:val="12"/>
          <w:szCs w:val="12"/>
        </w:rPr>
        <w:t>.</w:t>
      </w:r>
    </w:p>
    <w:p w:rsidR="008139B9" w:rsidRDefault="008139B9" w:rsidP="008139B9">
      <w:pPr>
        <w:pStyle w:val="aff1"/>
        <w:ind w:firstLine="284"/>
        <w:jc w:val="center"/>
        <w:rPr>
          <w:rFonts w:ascii="Times New Roman" w:hAnsi="Times New Roman" w:cs="Times New Roman"/>
          <w:sz w:val="12"/>
          <w:szCs w:val="12"/>
        </w:rPr>
      </w:pPr>
      <w:r w:rsidRPr="008139B9">
        <w:rPr>
          <w:rFonts w:ascii="Times New Roman" w:hAnsi="Times New Roman" w:cs="Times New Roman"/>
          <w:sz w:val="12"/>
          <w:szCs w:val="12"/>
        </w:rPr>
        <w:t>Реестр муниципальных услуг сельского поселения Черновка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276"/>
        <w:gridCol w:w="1984"/>
        <w:gridCol w:w="1417"/>
        <w:gridCol w:w="1416"/>
        <w:gridCol w:w="1135"/>
        <w:gridCol w:w="250"/>
      </w:tblGrid>
      <w:tr w:rsidR="00D65CFE" w:rsidRPr="008139B9" w:rsidTr="00FB798A">
        <w:trPr>
          <w:cantSplit/>
          <w:trHeight w:val="2364"/>
        </w:trPr>
        <w:tc>
          <w:tcPr>
            <w:tcW w:w="162" w:type="pct"/>
            <w:vAlign w:val="center"/>
          </w:tcPr>
          <w:p w:rsidR="008139B9" w:rsidRPr="008139B9" w:rsidRDefault="00D65CFE" w:rsidP="007F41BD">
            <w:pPr>
              <w:autoSpaceDE w:val="0"/>
              <w:autoSpaceDN w:val="0"/>
              <w:adjustRightInd w:val="0"/>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w:t>
            </w:r>
            <w:proofErr w:type="gramStart"/>
            <w:r w:rsidR="008139B9" w:rsidRPr="008139B9">
              <w:rPr>
                <w:rFonts w:ascii="Times New Roman" w:hAnsi="Times New Roman" w:cs="Times New Roman"/>
                <w:b/>
                <w:sz w:val="12"/>
                <w:szCs w:val="12"/>
              </w:rPr>
              <w:t>п</w:t>
            </w:r>
            <w:proofErr w:type="gramEnd"/>
            <w:r w:rsidR="008139B9" w:rsidRPr="008139B9">
              <w:rPr>
                <w:rFonts w:ascii="Times New Roman" w:hAnsi="Times New Roman" w:cs="Times New Roman"/>
                <w:b/>
                <w:sz w:val="12"/>
                <w:szCs w:val="12"/>
              </w:rPr>
              <w:t>/п</w:t>
            </w:r>
          </w:p>
        </w:tc>
        <w:tc>
          <w:tcPr>
            <w:tcW w:w="825"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Наименование</w:t>
            </w:r>
          </w:p>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муниципальной</w:t>
            </w:r>
          </w:p>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услуги</w:t>
            </w:r>
          </w:p>
        </w:tc>
        <w:tc>
          <w:tcPr>
            <w:tcW w:w="1283"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Нормативный правовой акт, регламентирующий предоставление услуги</w:t>
            </w:r>
          </w:p>
        </w:tc>
        <w:tc>
          <w:tcPr>
            <w:tcW w:w="917"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Наименование администрации сельского (сельского) поселения муниципального района Сергиевский</w:t>
            </w:r>
          </w:p>
        </w:tc>
        <w:tc>
          <w:tcPr>
            <w:tcW w:w="916"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Получатели</w:t>
            </w:r>
          </w:p>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муниципальной</w:t>
            </w:r>
          </w:p>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услуги</w:t>
            </w:r>
          </w:p>
        </w:tc>
        <w:tc>
          <w:tcPr>
            <w:tcW w:w="734"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Источник финансирования</w:t>
            </w:r>
          </w:p>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муниципальной услуги</w:t>
            </w:r>
          </w:p>
        </w:tc>
        <w:tc>
          <w:tcPr>
            <w:tcW w:w="162" w:type="pct"/>
            <w:textDirection w:val="btLr"/>
            <w:vAlign w:val="center"/>
          </w:tcPr>
          <w:p w:rsidR="008139B9" w:rsidRPr="008139B9" w:rsidRDefault="008139B9" w:rsidP="00D65CFE">
            <w:pPr>
              <w:autoSpaceDE w:val="0"/>
              <w:autoSpaceDN w:val="0"/>
              <w:adjustRightInd w:val="0"/>
              <w:spacing w:after="0" w:line="240" w:lineRule="auto"/>
              <w:ind w:left="113" w:right="113"/>
              <w:jc w:val="center"/>
              <w:rPr>
                <w:rFonts w:ascii="Times New Roman" w:hAnsi="Times New Roman" w:cs="Times New Roman"/>
                <w:b/>
                <w:sz w:val="12"/>
                <w:szCs w:val="12"/>
              </w:rPr>
            </w:pPr>
            <w:r w:rsidRPr="008139B9">
              <w:rPr>
                <w:rFonts w:ascii="Times New Roman" w:hAnsi="Times New Roman" w:cs="Times New Roman"/>
                <w:b/>
                <w:sz w:val="12"/>
                <w:szCs w:val="12"/>
              </w:rPr>
              <w:t>Наличие платы за предоставление муниципальной услуги</w:t>
            </w:r>
          </w:p>
        </w:tc>
      </w:tr>
      <w:tr w:rsidR="00D65CFE" w:rsidRPr="008139B9" w:rsidTr="00FB798A">
        <w:trPr>
          <w:cantSplit/>
          <w:trHeight w:val="1134"/>
        </w:trPr>
        <w:tc>
          <w:tcPr>
            <w:tcW w:w="162"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lastRenderedPageBreak/>
              <w:t>1</w:t>
            </w:r>
          </w:p>
        </w:tc>
        <w:tc>
          <w:tcPr>
            <w:tcW w:w="825"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Выдача документов (выписки из домовой книги,  справок и иных документов, предусмотренных законодательством Российской Федерации)</w:t>
            </w:r>
          </w:p>
        </w:tc>
        <w:tc>
          <w:tcPr>
            <w:tcW w:w="1283" w:type="pct"/>
            <w:vAlign w:val="center"/>
          </w:tcPr>
          <w:p w:rsidR="008139B9" w:rsidRPr="008139B9" w:rsidRDefault="008139B9" w:rsidP="00D65CFE">
            <w:pPr>
              <w:widowControl w:val="0"/>
              <w:autoSpaceDE w:val="0"/>
              <w:autoSpaceDN w:val="0"/>
              <w:adjustRightInd w:val="0"/>
              <w:spacing w:after="0" w:line="240" w:lineRule="auto"/>
              <w:jc w:val="center"/>
              <w:outlineLvl w:val="2"/>
              <w:rPr>
                <w:rFonts w:ascii="Times New Roman" w:hAnsi="Times New Roman" w:cs="Times New Roman"/>
                <w:sz w:val="12"/>
                <w:szCs w:val="12"/>
              </w:rPr>
            </w:pPr>
            <w:r w:rsidRPr="008139B9">
              <w:rPr>
                <w:rFonts w:ascii="Times New Roman" w:hAnsi="Times New Roman" w:cs="Times New Roman"/>
                <w:sz w:val="12"/>
                <w:szCs w:val="12"/>
              </w:rPr>
              <w:t>Гражданский кодекс Российской Федерации от 30.10.1994 №51-ФЗ;</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Ж</w:t>
            </w:r>
            <w:r>
              <w:rPr>
                <w:rFonts w:ascii="Times New Roman" w:hAnsi="Times New Roman" w:cs="Times New Roman"/>
                <w:sz w:val="12"/>
                <w:szCs w:val="12"/>
              </w:rPr>
              <w:t>илищный</w:t>
            </w:r>
            <w:r w:rsidRPr="008139B9">
              <w:rPr>
                <w:rFonts w:ascii="Times New Roman" w:hAnsi="Times New Roman" w:cs="Times New Roman"/>
                <w:sz w:val="12"/>
                <w:szCs w:val="12"/>
              </w:rPr>
              <w:t xml:space="preserve"> кодекс   Российской  Федерации от 29.12.2004 №188-ФЗ;</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Федеральный закон от 06.10.2003 № 131-ФЗ «Об общих принципах организации местного самоуправления в Российской Федерации»;</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Федеральный закон от 02.05.2006 №59-ФЗ «О порядке рассмотрения обращений граждан Российской Федерации;</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Федеральный закон от 27.07.2006 №152-ФЗ «О персональных данных»;</w:t>
            </w:r>
            <w:r w:rsidR="00D65CFE">
              <w:rPr>
                <w:rFonts w:ascii="Times New Roman" w:hAnsi="Times New Roman" w:cs="Times New Roman"/>
                <w:sz w:val="12"/>
                <w:szCs w:val="12"/>
              </w:rPr>
              <w:t xml:space="preserve"> </w:t>
            </w:r>
            <w:proofErr w:type="gramStart"/>
            <w:r w:rsidRPr="008139B9">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органов местного самоуправления»;</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Федеральный закон от 27.07.2010 №210-ФЗ «Об организации предоставления государственных и муниципальных услуг»;</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постановление Правительства Росси</w:t>
            </w:r>
            <w:r w:rsidR="00FB798A">
              <w:rPr>
                <w:rFonts w:ascii="Times New Roman" w:hAnsi="Times New Roman" w:cs="Times New Roman"/>
                <w:sz w:val="12"/>
                <w:szCs w:val="12"/>
              </w:rPr>
              <w:t>йской Федерации от 24.10.2011 №</w:t>
            </w:r>
            <w:r w:rsidRPr="008139B9">
              <w:rPr>
                <w:rFonts w:ascii="Times New Roman" w:hAnsi="Times New Roman" w:cs="Times New Roman"/>
                <w:sz w:val="12"/>
                <w:szCs w:val="12"/>
              </w:rPr>
              <w:t>861</w:t>
            </w:r>
            <w:r w:rsidR="00FB798A">
              <w:rPr>
                <w:rFonts w:ascii="Times New Roman" w:hAnsi="Times New Roman" w:cs="Times New Roman"/>
                <w:sz w:val="12"/>
                <w:szCs w:val="12"/>
              </w:rPr>
              <w:t xml:space="preserve"> «О федеральных государственных </w:t>
            </w:r>
            <w:r w:rsidRPr="008139B9">
              <w:rPr>
                <w:rFonts w:ascii="Times New Roman" w:hAnsi="Times New Roman" w:cs="Times New Roman"/>
                <w:sz w:val="12"/>
                <w:szCs w:val="12"/>
              </w:rPr>
              <w:t>информационных системах, обеспечивающих предоставление в электронной форме государственных и муниципальных услуг (осуществление функций;</w:t>
            </w:r>
            <w:proofErr w:type="gramEnd"/>
            <w:r w:rsidR="00D65CFE">
              <w:rPr>
                <w:rFonts w:ascii="Times New Roman" w:hAnsi="Times New Roman" w:cs="Times New Roman"/>
                <w:sz w:val="12"/>
                <w:szCs w:val="12"/>
              </w:rPr>
              <w:t xml:space="preserve"> </w:t>
            </w:r>
            <w:r w:rsidRPr="008139B9">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Устав сельского поселения Черновка муниципального района Сергиевский Самарской области</w:t>
            </w:r>
          </w:p>
        </w:tc>
        <w:tc>
          <w:tcPr>
            <w:tcW w:w="917"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916"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Физические  лица</w:t>
            </w:r>
          </w:p>
        </w:tc>
        <w:tc>
          <w:tcPr>
            <w:tcW w:w="734"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Бюджетные средства</w:t>
            </w:r>
          </w:p>
        </w:tc>
        <w:tc>
          <w:tcPr>
            <w:tcW w:w="162" w:type="pct"/>
            <w:textDirection w:val="btLr"/>
            <w:vAlign w:val="center"/>
          </w:tcPr>
          <w:p w:rsidR="008139B9" w:rsidRPr="008139B9" w:rsidRDefault="008139B9" w:rsidP="00D65CFE">
            <w:pPr>
              <w:autoSpaceDE w:val="0"/>
              <w:autoSpaceDN w:val="0"/>
              <w:adjustRightInd w:val="0"/>
              <w:spacing w:after="0" w:line="240" w:lineRule="auto"/>
              <w:ind w:left="113" w:right="113"/>
              <w:jc w:val="center"/>
              <w:rPr>
                <w:rFonts w:ascii="Times New Roman" w:hAnsi="Times New Roman" w:cs="Times New Roman"/>
                <w:sz w:val="12"/>
                <w:szCs w:val="12"/>
              </w:rPr>
            </w:pPr>
            <w:r w:rsidRPr="008139B9">
              <w:rPr>
                <w:rFonts w:ascii="Times New Roman" w:hAnsi="Times New Roman" w:cs="Times New Roman"/>
                <w:sz w:val="12"/>
                <w:szCs w:val="12"/>
              </w:rPr>
              <w:t>Бесплатно</w:t>
            </w:r>
          </w:p>
        </w:tc>
      </w:tr>
      <w:tr w:rsidR="00D65CFE" w:rsidRPr="008139B9" w:rsidTr="00FB798A">
        <w:trPr>
          <w:cantSplit/>
          <w:trHeight w:val="1134"/>
        </w:trPr>
        <w:tc>
          <w:tcPr>
            <w:tcW w:w="162"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lastRenderedPageBreak/>
              <w:t>2</w:t>
            </w:r>
          </w:p>
        </w:tc>
        <w:tc>
          <w:tcPr>
            <w:tcW w:w="825"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 xml:space="preserve">Выдача выписок из </w:t>
            </w:r>
            <w:proofErr w:type="spellStart"/>
            <w:r w:rsidRPr="008139B9">
              <w:rPr>
                <w:rFonts w:ascii="Times New Roman" w:hAnsi="Times New Roman" w:cs="Times New Roman"/>
                <w:sz w:val="12"/>
                <w:szCs w:val="12"/>
              </w:rPr>
              <w:t>похозяйственных</w:t>
            </w:r>
            <w:proofErr w:type="spellEnd"/>
            <w:r w:rsidRPr="008139B9">
              <w:rPr>
                <w:rFonts w:ascii="Times New Roman" w:hAnsi="Times New Roman" w:cs="Times New Roman"/>
                <w:sz w:val="12"/>
                <w:szCs w:val="12"/>
              </w:rPr>
              <w:t xml:space="preserve"> книг</w:t>
            </w:r>
          </w:p>
        </w:tc>
        <w:tc>
          <w:tcPr>
            <w:tcW w:w="1283" w:type="pct"/>
            <w:vAlign w:val="center"/>
          </w:tcPr>
          <w:p w:rsidR="008139B9" w:rsidRPr="008139B9" w:rsidRDefault="008139B9" w:rsidP="00D65CFE">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color w:val="000000"/>
                <w:sz w:val="12"/>
                <w:szCs w:val="12"/>
              </w:rPr>
              <w:t xml:space="preserve">Конституция </w:t>
            </w:r>
            <w:r w:rsidRPr="008139B9">
              <w:rPr>
                <w:rFonts w:ascii="Times New Roman" w:hAnsi="Times New Roman" w:cs="Times New Roman"/>
                <w:sz w:val="12"/>
                <w:szCs w:val="12"/>
              </w:rPr>
              <w:t>Российской Федерации;</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Федеральный закон от 07.07.2003 №112-ФЗ «О личном подсобном хозяйстве»;</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Федеральный закон от 27.07.2010 №210-ФЗ «Об организации предоставления государственных и муниципальных услуг»;</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Федеральный закон от 06.10.2003 №131-ФЗ «Об общих принципах организации местного самоуправления в Российской Федерации»;</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8139B9">
              <w:rPr>
                <w:rFonts w:ascii="Times New Roman" w:hAnsi="Times New Roman" w:cs="Times New Roman"/>
                <w:sz w:val="12"/>
                <w:szCs w:val="12"/>
              </w:rPr>
              <w:t>похозяйственных</w:t>
            </w:r>
            <w:proofErr w:type="spellEnd"/>
            <w:r w:rsidRPr="008139B9">
              <w:rPr>
                <w:rFonts w:ascii="Times New Roman" w:hAnsi="Times New Roman" w:cs="Times New Roman"/>
                <w:sz w:val="12"/>
                <w:szCs w:val="12"/>
              </w:rPr>
              <w:t xml:space="preserve"> книг органами местного самоуправления поселений и органами местного самоуправления городских округов»;</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8139B9">
              <w:rPr>
                <w:rFonts w:ascii="Times New Roman" w:hAnsi="Times New Roman" w:cs="Times New Roman"/>
                <w:sz w:val="12"/>
                <w:szCs w:val="12"/>
              </w:rPr>
              <w:t>п</w:t>
            </w:r>
            <w:proofErr w:type="gramEnd"/>
            <w:r w:rsidRPr="008139B9">
              <w:rPr>
                <w:rFonts w:ascii="Times New Roman" w:hAnsi="Times New Roman" w:cs="Times New Roman"/>
                <w:sz w:val="12"/>
                <w:szCs w:val="12"/>
              </w:rPr>
              <w:t xml:space="preserve">/103 «Об утверждении формы выписки из </w:t>
            </w:r>
            <w:proofErr w:type="spellStart"/>
            <w:r w:rsidRPr="008139B9">
              <w:rPr>
                <w:rFonts w:ascii="Times New Roman" w:hAnsi="Times New Roman" w:cs="Times New Roman"/>
                <w:sz w:val="12"/>
                <w:szCs w:val="12"/>
              </w:rPr>
              <w:t>похозяйственной</w:t>
            </w:r>
            <w:proofErr w:type="spellEnd"/>
            <w:r w:rsidRPr="008139B9">
              <w:rPr>
                <w:rFonts w:ascii="Times New Roman" w:hAnsi="Times New Roman" w:cs="Times New Roman"/>
                <w:sz w:val="12"/>
                <w:szCs w:val="12"/>
              </w:rPr>
              <w:t xml:space="preserve"> книги о наличии у гражданина права на земельный участок»;</w:t>
            </w:r>
            <w:r w:rsidR="00D65CFE">
              <w:rPr>
                <w:rFonts w:ascii="Times New Roman" w:hAnsi="Times New Roman" w:cs="Times New Roman"/>
                <w:sz w:val="12"/>
                <w:szCs w:val="12"/>
              </w:rPr>
              <w:t xml:space="preserve"> </w:t>
            </w:r>
            <w:r w:rsidRPr="008139B9">
              <w:rPr>
                <w:rFonts w:ascii="Times New Roman" w:hAnsi="Times New Roman" w:cs="Times New Roman"/>
                <w:sz w:val="12"/>
                <w:szCs w:val="12"/>
              </w:rPr>
              <w:t>Устав сельского поселения Черновка муниципального района Сергиевский Самарской области</w:t>
            </w:r>
          </w:p>
        </w:tc>
        <w:tc>
          <w:tcPr>
            <w:tcW w:w="917"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916" w:type="pct"/>
            <w:vAlign w:val="center"/>
          </w:tcPr>
          <w:p w:rsidR="008139B9" w:rsidRPr="008139B9" w:rsidRDefault="008139B9" w:rsidP="007F41BD">
            <w:pPr>
              <w:spacing w:after="0" w:line="240" w:lineRule="auto"/>
              <w:jc w:val="center"/>
              <w:rPr>
                <w:rFonts w:ascii="Times New Roman" w:hAnsi="Times New Roman" w:cs="Times New Roman"/>
                <w:sz w:val="12"/>
                <w:szCs w:val="12"/>
              </w:rPr>
            </w:pPr>
            <w:proofErr w:type="gramStart"/>
            <w:r w:rsidRPr="008139B9">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Черновка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734"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Бюджетные средства</w:t>
            </w:r>
          </w:p>
        </w:tc>
        <w:tc>
          <w:tcPr>
            <w:tcW w:w="162" w:type="pct"/>
            <w:textDirection w:val="btLr"/>
            <w:vAlign w:val="center"/>
          </w:tcPr>
          <w:p w:rsidR="008139B9" w:rsidRPr="008139B9" w:rsidRDefault="008139B9" w:rsidP="00D65CFE">
            <w:pPr>
              <w:autoSpaceDE w:val="0"/>
              <w:autoSpaceDN w:val="0"/>
              <w:adjustRightInd w:val="0"/>
              <w:spacing w:after="0" w:line="240" w:lineRule="auto"/>
              <w:ind w:left="113" w:right="113"/>
              <w:jc w:val="center"/>
              <w:rPr>
                <w:rFonts w:ascii="Times New Roman" w:hAnsi="Times New Roman" w:cs="Times New Roman"/>
                <w:sz w:val="12"/>
                <w:szCs w:val="12"/>
              </w:rPr>
            </w:pPr>
            <w:r w:rsidRPr="008139B9">
              <w:rPr>
                <w:rFonts w:ascii="Times New Roman" w:hAnsi="Times New Roman" w:cs="Times New Roman"/>
                <w:sz w:val="12"/>
                <w:szCs w:val="12"/>
              </w:rPr>
              <w:t>Бесплатно</w:t>
            </w:r>
          </w:p>
        </w:tc>
      </w:tr>
      <w:tr w:rsidR="00D65CFE" w:rsidRPr="008139B9" w:rsidTr="00FB798A">
        <w:trPr>
          <w:cantSplit/>
          <w:trHeight w:val="1134"/>
        </w:trPr>
        <w:tc>
          <w:tcPr>
            <w:tcW w:w="162"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3</w:t>
            </w:r>
          </w:p>
        </w:tc>
        <w:tc>
          <w:tcPr>
            <w:tcW w:w="825"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Принятие на учет граждан в качестве нуждающихся в жилых помещениях</w:t>
            </w:r>
          </w:p>
        </w:tc>
        <w:tc>
          <w:tcPr>
            <w:tcW w:w="1283" w:type="pct"/>
            <w:vAlign w:val="center"/>
          </w:tcPr>
          <w:p w:rsidR="008139B9" w:rsidRPr="008139B9" w:rsidRDefault="008139B9" w:rsidP="007F41BD">
            <w:pPr>
              <w:widowControl w:val="0"/>
              <w:autoSpaceDE w:val="0"/>
              <w:autoSpaceDN w:val="0"/>
              <w:adjustRightInd w:val="0"/>
              <w:spacing w:after="0" w:line="240" w:lineRule="auto"/>
              <w:jc w:val="center"/>
              <w:rPr>
                <w:rFonts w:ascii="Times New Roman" w:hAnsi="Times New Roman" w:cs="Times New Roman"/>
                <w:sz w:val="12"/>
                <w:szCs w:val="12"/>
              </w:rPr>
            </w:pPr>
            <w:r w:rsidRPr="008139B9">
              <w:rPr>
                <w:rStyle w:val="fontstyle01"/>
                <w:rFonts w:ascii="Times New Roman" w:hAnsi="Times New Roman" w:cs="Times New Roman"/>
                <w:sz w:val="12"/>
                <w:szCs w:val="12"/>
              </w:rPr>
              <w:t xml:space="preserve">Конституция Российской Федерации, Жилищный </w:t>
            </w:r>
            <w:r w:rsidR="00D65CFE">
              <w:rPr>
                <w:rStyle w:val="fontstyle01"/>
                <w:rFonts w:ascii="Times New Roman" w:hAnsi="Times New Roman" w:cs="Times New Roman"/>
                <w:sz w:val="12"/>
                <w:szCs w:val="12"/>
              </w:rPr>
              <w:t xml:space="preserve">кодекс Российской Федерации, </w:t>
            </w:r>
            <w:r w:rsidRPr="008139B9">
              <w:rPr>
                <w:rStyle w:val="fontstyle01"/>
                <w:rFonts w:ascii="Times New Roman" w:hAnsi="Times New Roman" w:cs="Times New Roman"/>
                <w:sz w:val="12"/>
                <w:szCs w:val="12"/>
              </w:rPr>
              <w:t>Налоговый кодекс Российской Федерации, Федерал</w:t>
            </w:r>
            <w:r w:rsidR="00D65CFE">
              <w:rPr>
                <w:rStyle w:val="fontstyle01"/>
                <w:rFonts w:ascii="Times New Roman" w:hAnsi="Times New Roman" w:cs="Times New Roman"/>
                <w:sz w:val="12"/>
                <w:szCs w:val="12"/>
              </w:rPr>
              <w:t>ьный закон от 27 июля 2010 г. №</w:t>
            </w:r>
            <w:r w:rsidRPr="008139B9">
              <w:rPr>
                <w:rStyle w:val="fontstyle01"/>
                <w:rFonts w:ascii="Times New Roman" w:hAnsi="Times New Roman" w:cs="Times New Roman"/>
                <w:sz w:val="12"/>
                <w:szCs w:val="12"/>
              </w:rPr>
              <w:t>210-ФЗ</w:t>
            </w:r>
            <w:r w:rsidR="00D65CFE">
              <w:rPr>
                <w:rStyle w:val="fontstyle01"/>
                <w:rFonts w:ascii="Times New Roman" w:hAnsi="Times New Roman" w:cs="Times New Roman"/>
                <w:sz w:val="12"/>
                <w:szCs w:val="12"/>
              </w:rPr>
              <w:t xml:space="preserve"> «Об организации предоставления </w:t>
            </w:r>
            <w:r w:rsidRPr="008139B9">
              <w:rPr>
                <w:rStyle w:val="fontstyle01"/>
                <w:rFonts w:ascii="Times New Roman" w:hAnsi="Times New Roman" w:cs="Times New Roman"/>
                <w:sz w:val="12"/>
                <w:szCs w:val="12"/>
              </w:rPr>
              <w:t>государственных и муниципальных услуг», Закон Самарской области  от 05 июля 2005 г. №139-ГД «О жилище»</w:t>
            </w:r>
          </w:p>
        </w:tc>
        <w:tc>
          <w:tcPr>
            <w:tcW w:w="917"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916"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Style w:val="fontstyle01"/>
                <w:rFonts w:ascii="Times New Roman" w:hAnsi="Times New Roman" w:cs="Times New Roman"/>
                <w:sz w:val="12"/>
                <w:szCs w:val="12"/>
              </w:rPr>
              <w:t>Физические</w:t>
            </w:r>
            <w:r w:rsidRPr="008139B9">
              <w:rPr>
                <w:rFonts w:ascii="Times New Roman" w:hAnsi="Times New Roman" w:cs="Times New Roman"/>
                <w:sz w:val="12"/>
                <w:szCs w:val="12"/>
              </w:rPr>
              <w:t xml:space="preserve"> </w:t>
            </w:r>
            <w:r w:rsidR="00D65CFE">
              <w:rPr>
                <w:rStyle w:val="fontstyle01"/>
                <w:rFonts w:ascii="Times New Roman" w:hAnsi="Times New Roman" w:cs="Times New Roman"/>
                <w:sz w:val="12"/>
                <w:szCs w:val="12"/>
              </w:rPr>
              <w:t xml:space="preserve">лица – малоимущие, признанные </w:t>
            </w:r>
            <w:r w:rsidRPr="008139B9">
              <w:rPr>
                <w:rStyle w:val="fontstyle01"/>
                <w:rFonts w:ascii="Times New Roman" w:hAnsi="Times New Roman" w:cs="Times New Roman"/>
                <w:sz w:val="12"/>
                <w:szCs w:val="12"/>
              </w:rPr>
              <w:t>таковыми</w:t>
            </w:r>
            <w:r w:rsidR="00D65CFE">
              <w:rPr>
                <w:rStyle w:val="fontstyle01"/>
                <w:rFonts w:ascii="Times New Roman" w:hAnsi="Times New Roman" w:cs="Times New Roman"/>
                <w:sz w:val="12"/>
                <w:szCs w:val="12"/>
              </w:rPr>
              <w:t xml:space="preserve"> и  зарегистрированные по месту </w:t>
            </w:r>
            <w:r w:rsidRPr="008139B9">
              <w:rPr>
                <w:rStyle w:val="fontstyle01"/>
                <w:rFonts w:ascii="Times New Roman" w:hAnsi="Times New Roman" w:cs="Times New Roman"/>
                <w:sz w:val="12"/>
                <w:szCs w:val="12"/>
              </w:rPr>
              <w:t>жительства на территории сельского поселения Черновка муниципального района Сергиевский Самарской области</w:t>
            </w:r>
          </w:p>
        </w:tc>
        <w:tc>
          <w:tcPr>
            <w:tcW w:w="734"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Бюджетные средства</w:t>
            </w:r>
          </w:p>
        </w:tc>
        <w:tc>
          <w:tcPr>
            <w:tcW w:w="162" w:type="pct"/>
            <w:textDirection w:val="btLr"/>
            <w:vAlign w:val="center"/>
          </w:tcPr>
          <w:p w:rsidR="008139B9" w:rsidRPr="008139B9" w:rsidRDefault="008139B9" w:rsidP="00D65CFE">
            <w:pPr>
              <w:autoSpaceDE w:val="0"/>
              <w:autoSpaceDN w:val="0"/>
              <w:adjustRightInd w:val="0"/>
              <w:spacing w:after="0" w:line="240" w:lineRule="auto"/>
              <w:ind w:left="113" w:right="113"/>
              <w:jc w:val="center"/>
              <w:rPr>
                <w:rFonts w:ascii="Times New Roman" w:hAnsi="Times New Roman" w:cs="Times New Roman"/>
                <w:sz w:val="12"/>
                <w:szCs w:val="12"/>
              </w:rPr>
            </w:pPr>
            <w:r w:rsidRPr="008139B9">
              <w:rPr>
                <w:rFonts w:ascii="Times New Roman" w:hAnsi="Times New Roman" w:cs="Times New Roman"/>
                <w:sz w:val="12"/>
                <w:szCs w:val="12"/>
              </w:rPr>
              <w:t>Бесплатно</w:t>
            </w:r>
          </w:p>
        </w:tc>
      </w:tr>
      <w:tr w:rsidR="00D65CFE" w:rsidRPr="008139B9" w:rsidTr="00FB798A">
        <w:trPr>
          <w:cantSplit/>
          <w:trHeight w:val="1134"/>
        </w:trPr>
        <w:tc>
          <w:tcPr>
            <w:tcW w:w="162"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lastRenderedPageBreak/>
              <w:t>4</w:t>
            </w:r>
          </w:p>
        </w:tc>
        <w:tc>
          <w:tcPr>
            <w:tcW w:w="825"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283" w:type="pct"/>
            <w:vAlign w:val="center"/>
          </w:tcPr>
          <w:p w:rsidR="008139B9" w:rsidRPr="008139B9" w:rsidRDefault="008E7338" w:rsidP="00D65CFE">
            <w:pPr>
              <w:widowControl w:val="0"/>
              <w:autoSpaceDE w:val="0"/>
              <w:autoSpaceDN w:val="0"/>
              <w:adjustRightInd w:val="0"/>
              <w:spacing w:after="0" w:line="240" w:lineRule="auto"/>
              <w:jc w:val="center"/>
              <w:rPr>
                <w:rFonts w:ascii="Times New Roman" w:hAnsi="Times New Roman" w:cs="Times New Roman"/>
                <w:sz w:val="12"/>
                <w:szCs w:val="12"/>
              </w:rPr>
            </w:pPr>
            <w:hyperlink r:id="rId9" w:history="1">
              <w:r w:rsidR="008139B9" w:rsidRPr="008139B9">
                <w:rPr>
                  <w:rFonts w:ascii="Times New Roman" w:hAnsi="Times New Roman" w:cs="Times New Roman"/>
                  <w:sz w:val="12"/>
                  <w:szCs w:val="12"/>
                </w:rPr>
                <w:t>Конституция</w:t>
              </w:r>
            </w:hyperlink>
            <w:r w:rsidR="008139B9" w:rsidRPr="008139B9">
              <w:rPr>
                <w:rFonts w:ascii="Times New Roman" w:hAnsi="Times New Roman" w:cs="Times New Roman"/>
                <w:sz w:val="12"/>
                <w:szCs w:val="12"/>
              </w:rPr>
              <w:t xml:space="preserve"> Российской Федерации;</w:t>
            </w:r>
            <w:r w:rsidR="00D65CFE">
              <w:rPr>
                <w:rFonts w:ascii="Times New Roman" w:hAnsi="Times New Roman" w:cs="Times New Roman"/>
                <w:sz w:val="12"/>
                <w:szCs w:val="12"/>
              </w:rPr>
              <w:t xml:space="preserve"> </w:t>
            </w:r>
            <w:r w:rsidR="008139B9" w:rsidRPr="008139B9">
              <w:rPr>
                <w:rFonts w:ascii="Times New Roman" w:hAnsi="Times New Roman" w:cs="Times New Roman"/>
                <w:sz w:val="12"/>
                <w:szCs w:val="12"/>
              </w:rPr>
              <w:t xml:space="preserve">Федеральный </w:t>
            </w:r>
            <w:hyperlink r:id="rId10" w:history="1">
              <w:r w:rsidR="008139B9" w:rsidRPr="008139B9">
                <w:rPr>
                  <w:rFonts w:ascii="Times New Roman" w:hAnsi="Times New Roman" w:cs="Times New Roman"/>
                  <w:sz w:val="12"/>
                  <w:szCs w:val="12"/>
                </w:rPr>
                <w:t>законом</w:t>
              </w:r>
            </w:hyperlink>
            <w:r w:rsidR="008139B9" w:rsidRPr="008139B9">
              <w:rPr>
                <w:rFonts w:ascii="Times New Roman" w:hAnsi="Times New Roman" w:cs="Times New Roman"/>
                <w:sz w:val="12"/>
                <w:szCs w:val="12"/>
              </w:rPr>
              <w:t xml:space="preserve"> от 06.10.2003 №131-ФЗ «Об общих принципах организации местного самоуправления в Российской Федерации»;</w:t>
            </w:r>
            <w:r w:rsidR="00D65CFE">
              <w:rPr>
                <w:rFonts w:ascii="Times New Roman" w:hAnsi="Times New Roman" w:cs="Times New Roman"/>
                <w:sz w:val="12"/>
                <w:szCs w:val="12"/>
              </w:rPr>
              <w:t xml:space="preserve"> </w:t>
            </w:r>
            <w:r w:rsidR="008139B9" w:rsidRPr="008139B9">
              <w:rPr>
                <w:rFonts w:ascii="Times New Roman" w:hAnsi="Times New Roman" w:cs="Times New Roman"/>
                <w:sz w:val="12"/>
                <w:szCs w:val="12"/>
              </w:rPr>
              <w:t xml:space="preserve">Федеральный </w:t>
            </w:r>
            <w:hyperlink r:id="rId11" w:history="1">
              <w:r w:rsidR="008139B9" w:rsidRPr="008139B9">
                <w:rPr>
                  <w:rFonts w:ascii="Times New Roman" w:hAnsi="Times New Roman" w:cs="Times New Roman"/>
                  <w:sz w:val="12"/>
                  <w:szCs w:val="12"/>
                </w:rPr>
                <w:t>закон</w:t>
              </w:r>
            </w:hyperlink>
            <w:r w:rsidR="008139B9" w:rsidRPr="008139B9">
              <w:rPr>
                <w:rFonts w:ascii="Times New Roman" w:hAnsi="Times New Roman" w:cs="Times New Roman"/>
                <w:sz w:val="12"/>
                <w:szCs w:val="12"/>
              </w:rPr>
              <w:t xml:space="preserve"> от 27.07.2010 №210-ФЗ «Об организации п</w:t>
            </w:r>
            <w:r w:rsidR="00D65CFE">
              <w:rPr>
                <w:rFonts w:ascii="Times New Roman" w:hAnsi="Times New Roman" w:cs="Times New Roman"/>
                <w:sz w:val="12"/>
                <w:szCs w:val="12"/>
              </w:rPr>
              <w:t xml:space="preserve">редоставления государственных и </w:t>
            </w:r>
            <w:r w:rsidR="008139B9" w:rsidRPr="008139B9">
              <w:rPr>
                <w:rFonts w:ascii="Times New Roman" w:hAnsi="Times New Roman" w:cs="Times New Roman"/>
                <w:sz w:val="12"/>
                <w:szCs w:val="12"/>
              </w:rPr>
              <w:t>муниципальных услуг»;</w:t>
            </w:r>
            <w:r w:rsidR="00D65CFE">
              <w:rPr>
                <w:rFonts w:ascii="Times New Roman" w:hAnsi="Times New Roman" w:cs="Times New Roman"/>
                <w:sz w:val="12"/>
                <w:szCs w:val="12"/>
              </w:rPr>
              <w:t xml:space="preserve"> </w:t>
            </w:r>
            <w:r w:rsidR="008139B9" w:rsidRPr="008139B9">
              <w:rPr>
                <w:rFonts w:ascii="Times New Roman" w:hAnsi="Times New Roman" w:cs="Times New Roman"/>
                <w:sz w:val="12"/>
                <w:szCs w:val="12"/>
              </w:rPr>
              <w:t xml:space="preserve">Федеральный </w:t>
            </w:r>
            <w:hyperlink r:id="rId12" w:history="1">
              <w:r w:rsidR="008139B9" w:rsidRPr="008139B9">
                <w:rPr>
                  <w:rFonts w:ascii="Times New Roman" w:hAnsi="Times New Roman" w:cs="Times New Roman"/>
                  <w:sz w:val="12"/>
                  <w:szCs w:val="12"/>
                </w:rPr>
                <w:t>закон</w:t>
              </w:r>
            </w:hyperlink>
            <w:r w:rsidR="008139B9" w:rsidRPr="008139B9">
              <w:rPr>
                <w:rFonts w:ascii="Times New Roman" w:hAnsi="Times New Roman" w:cs="Times New Roman"/>
                <w:sz w:val="12"/>
                <w:szCs w:val="12"/>
              </w:rPr>
              <w:t xml:space="preserve"> от 1</w:t>
            </w:r>
            <w:r w:rsidR="008139B9">
              <w:rPr>
                <w:rFonts w:ascii="Times New Roman" w:hAnsi="Times New Roman" w:cs="Times New Roman"/>
                <w:sz w:val="12"/>
                <w:szCs w:val="12"/>
              </w:rPr>
              <w:t xml:space="preserve">2.01.1996 №8-ФЗ «О погребении и </w:t>
            </w:r>
            <w:r w:rsidR="008139B9" w:rsidRPr="008139B9">
              <w:rPr>
                <w:rFonts w:ascii="Times New Roman" w:hAnsi="Times New Roman" w:cs="Times New Roman"/>
                <w:sz w:val="12"/>
                <w:szCs w:val="12"/>
              </w:rPr>
              <w:t>похоронном деле»;</w:t>
            </w:r>
            <w:r w:rsidR="008139B9" w:rsidRPr="008139B9">
              <w:rPr>
                <w:rFonts w:ascii="Times New Roman" w:hAnsi="Times New Roman" w:cs="Times New Roman"/>
                <w:sz w:val="12"/>
                <w:szCs w:val="12"/>
              </w:rPr>
              <w:softHyphen/>
            </w:r>
            <w:r w:rsidR="008139B9" w:rsidRPr="008139B9">
              <w:rPr>
                <w:rFonts w:ascii="Times New Roman" w:hAnsi="Times New Roman" w:cs="Times New Roman"/>
                <w:sz w:val="12"/>
                <w:szCs w:val="12"/>
              </w:rPr>
              <w:softHyphen/>
            </w:r>
            <w:r w:rsidR="008139B9" w:rsidRPr="008139B9">
              <w:rPr>
                <w:rFonts w:ascii="Times New Roman" w:hAnsi="Times New Roman" w:cs="Times New Roman"/>
                <w:sz w:val="12"/>
                <w:szCs w:val="12"/>
              </w:rPr>
              <w:softHyphen/>
            </w:r>
            <w:r w:rsidR="00D65CFE">
              <w:rPr>
                <w:rFonts w:ascii="Times New Roman" w:hAnsi="Times New Roman" w:cs="Times New Roman"/>
                <w:sz w:val="12"/>
                <w:szCs w:val="12"/>
              </w:rPr>
              <w:t xml:space="preserve"> </w:t>
            </w:r>
            <w:r w:rsidR="00FB798A">
              <w:rPr>
                <w:rFonts w:ascii="Times New Roman" w:eastAsia="Calibri" w:hAnsi="Times New Roman" w:cs="Times New Roman"/>
                <w:sz w:val="12"/>
                <w:szCs w:val="12"/>
              </w:rPr>
              <w:t xml:space="preserve">ГОСТ </w:t>
            </w:r>
            <w:proofErr w:type="gramStart"/>
            <w:r w:rsidR="00FB798A">
              <w:rPr>
                <w:rFonts w:ascii="Times New Roman" w:eastAsia="Calibri" w:hAnsi="Times New Roman" w:cs="Times New Roman"/>
                <w:sz w:val="12"/>
                <w:szCs w:val="12"/>
              </w:rPr>
              <w:t>Р</w:t>
            </w:r>
            <w:proofErr w:type="gramEnd"/>
            <w:r w:rsidR="00FB798A">
              <w:rPr>
                <w:rFonts w:ascii="Times New Roman" w:eastAsia="Calibri" w:hAnsi="Times New Roman" w:cs="Times New Roman"/>
                <w:sz w:val="12"/>
                <w:szCs w:val="12"/>
              </w:rPr>
              <w:t xml:space="preserve"> 53107–</w:t>
            </w:r>
            <w:r w:rsidR="008139B9" w:rsidRPr="008139B9">
              <w:rPr>
                <w:rFonts w:ascii="Times New Roman" w:eastAsia="Calibri" w:hAnsi="Times New Roman" w:cs="Times New Roman"/>
                <w:sz w:val="12"/>
                <w:szCs w:val="12"/>
              </w:rPr>
              <w:t xml:space="preserve">2008 (утвержден приказом </w:t>
            </w:r>
            <w:proofErr w:type="spellStart"/>
            <w:r w:rsidR="008139B9" w:rsidRPr="008139B9">
              <w:rPr>
                <w:rFonts w:ascii="Times New Roman" w:eastAsia="Calibri" w:hAnsi="Times New Roman" w:cs="Times New Roman"/>
                <w:sz w:val="12"/>
                <w:szCs w:val="12"/>
              </w:rPr>
              <w:t>Ростехре</w:t>
            </w:r>
            <w:r w:rsidR="007F41BD">
              <w:rPr>
                <w:rFonts w:ascii="Times New Roman" w:eastAsia="Calibri" w:hAnsi="Times New Roman" w:cs="Times New Roman"/>
                <w:sz w:val="12"/>
                <w:szCs w:val="12"/>
              </w:rPr>
              <w:t>гулирования</w:t>
            </w:r>
            <w:proofErr w:type="spellEnd"/>
            <w:r w:rsidR="007F41BD">
              <w:rPr>
                <w:rFonts w:ascii="Times New Roman" w:eastAsia="Calibri" w:hAnsi="Times New Roman" w:cs="Times New Roman"/>
                <w:sz w:val="12"/>
                <w:szCs w:val="12"/>
              </w:rPr>
              <w:t xml:space="preserve"> от 18.12.2008 №516 </w:t>
            </w:r>
            <w:proofErr w:type="spellStart"/>
            <w:r w:rsidR="008139B9" w:rsidRPr="008139B9">
              <w:rPr>
                <w:rFonts w:ascii="Times New Roman" w:eastAsia="Calibri" w:hAnsi="Times New Roman" w:cs="Times New Roman"/>
                <w:sz w:val="12"/>
                <w:szCs w:val="12"/>
              </w:rPr>
              <w:t>ст</w:t>
            </w:r>
            <w:proofErr w:type="spellEnd"/>
            <w:r w:rsidR="008139B9" w:rsidRPr="008139B9">
              <w:rPr>
                <w:rFonts w:ascii="Times New Roman" w:eastAsia="Calibri" w:hAnsi="Times New Roman" w:cs="Times New Roman"/>
                <w:sz w:val="12"/>
                <w:szCs w:val="12"/>
              </w:rPr>
              <w:t>) «Услуги бытовые, услуги ритуальные» (в части применения до 01.01.2016);</w:t>
            </w:r>
            <w:r w:rsidR="00D65CFE">
              <w:rPr>
                <w:rFonts w:ascii="Times New Roman" w:hAnsi="Times New Roman" w:cs="Times New Roman"/>
                <w:sz w:val="12"/>
                <w:szCs w:val="12"/>
              </w:rPr>
              <w:t xml:space="preserve"> </w:t>
            </w:r>
            <w:r w:rsidR="008139B9" w:rsidRPr="008139B9">
              <w:rPr>
                <w:rFonts w:ascii="Times New Roman" w:hAnsi="Times New Roman" w:cs="Times New Roman"/>
                <w:sz w:val="12"/>
                <w:szCs w:val="12"/>
              </w:rPr>
              <w:t>ГОСТ 32609-2014 «Услуги быт</w:t>
            </w:r>
            <w:r w:rsidR="007F41BD">
              <w:rPr>
                <w:rFonts w:ascii="Times New Roman" w:hAnsi="Times New Roman" w:cs="Times New Roman"/>
                <w:sz w:val="12"/>
                <w:szCs w:val="12"/>
              </w:rPr>
              <w:t>овые. Услуги ритуальные.</w:t>
            </w:r>
            <w:r w:rsidR="00D65CFE">
              <w:rPr>
                <w:rFonts w:ascii="Times New Roman" w:hAnsi="Times New Roman" w:cs="Times New Roman"/>
                <w:sz w:val="12"/>
                <w:szCs w:val="12"/>
              </w:rPr>
              <w:t xml:space="preserve"> </w:t>
            </w:r>
            <w:r w:rsidR="008139B9" w:rsidRPr="008139B9">
              <w:rPr>
                <w:rFonts w:ascii="Times New Roman" w:hAnsi="Times New Roman" w:cs="Times New Roman"/>
                <w:sz w:val="12"/>
                <w:szCs w:val="12"/>
              </w:rPr>
              <w:t>Термины и определения», применяется с 01.01.2016;</w:t>
            </w:r>
            <w:r w:rsidR="00FB798A">
              <w:rPr>
                <w:rFonts w:ascii="Times New Roman" w:hAnsi="Times New Roman" w:cs="Times New Roman"/>
                <w:sz w:val="12"/>
                <w:szCs w:val="12"/>
              </w:rPr>
              <w:t xml:space="preserve"> </w:t>
            </w:r>
            <w:r w:rsidR="00FB798A">
              <w:rPr>
                <w:rFonts w:ascii="Times New Roman" w:eastAsia="Calibri" w:hAnsi="Times New Roman" w:cs="Times New Roman"/>
                <w:sz w:val="12"/>
                <w:szCs w:val="12"/>
              </w:rPr>
              <w:t xml:space="preserve">СанПиН 2.1.2882-11 </w:t>
            </w:r>
            <w:r w:rsidR="008139B9" w:rsidRPr="008139B9">
              <w:rPr>
                <w:rFonts w:ascii="Times New Roman" w:eastAsia="Calibri" w:hAnsi="Times New Roman" w:cs="Times New Roman"/>
                <w:sz w:val="12"/>
                <w:szCs w:val="12"/>
              </w:rPr>
              <w:t xml:space="preserve">«Гигиенические требования к размещению, устройству и содержанию кладбищ, зданий и </w:t>
            </w:r>
            <w:bookmarkStart w:id="2" w:name="YANDEX_0"/>
            <w:bookmarkEnd w:id="2"/>
            <w:r w:rsidR="008139B9" w:rsidRPr="008139B9">
              <w:rPr>
                <w:rFonts w:ascii="Times New Roman" w:eastAsia="Calibri" w:hAnsi="Times New Roman" w:cs="Times New Roman"/>
                <w:sz w:val="12"/>
                <w:szCs w:val="12"/>
              </w:rPr>
              <w:t>сооружений</w:t>
            </w:r>
            <w:hyperlink r:id="rId13" w:anchor="YANDEX_1" w:history="1"/>
            <w:r w:rsidR="008139B9" w:rsidRPr="008139B9">
              <w:rPr>
                <w:rFonts w:ascii="Times New Roman" w:eastAsia="Calibri" w:hAnsi="Times New Roman" w:cs="Times New Roman"/>
                <w:sz w:val="12"/>
                <w:szCs w:val="12"/>
              </w:rPr>
              <w:t xml:space="preserve"> похоронного назначения»;</w:t>
            </w:r>
            <w:r w:rsidR="00D65CFE">
              <w:rPr>
                <w:rFonts w:ascii="Times New Roman" w:hAnsi="Times New Roman" w:cs="Times New Roman"/>
                <w:sz w:val="12"/>
                <w:szCs w:val="12"/>
              </w:rPr>
              <w:t xml:space="preserve"> </w:t>
            </w:r>
            <w:hyperlink r:id="rId14" w:history="1">
              <w:r w:rsidR="008139B9" w:rsidRPr="008139B9">
                <w:rPr>
                  <w:rFonts w:ascii="Times New Roman" w:hAnsi="Times New Roman" w:cs="Times New Roman"/>
                  <w:sz w:val="12"/>
                  <w:szCs w:val="12"/>
                </w:rPr>
                <w:t>Устав</w:t>
              </w:r>
            </w:hyperlink>
            <w:r w:rsidR="008139B9" w:rsidRPr="008139B9">
              <w:rPr>
                <w:rFonts w:ascii="Times New Roman" w:hAnsi="Times New Roman" w:cs="Times New Roman"/>
                <w:sz w:val="12"/>
                <w:szCs w:val="12"/>
              </w:rPr>
              <w:t xml:space="preserve"> сельского поселения Черновка муниципального района Сергиевский Самарской области.</w:t>
            </w:r>
          </w:p>
        </w:tc>
        <w:tc>
          <w:tcPr>
            <w:tcW w:w="917"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916"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734"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Бюджетные средства</w:t>
            </w:r>
          </w:p>
        </w:tc>
        <w:tc>
          <w:tcPr>
            <w:tcW w:w="162" w:type="pct"/>
            <w:textDirection w:val="btLr"/>
            <w:vAlign w:val="center"/>
          </w:tcPr>
          <w:p w:rsidR="008139B9" w:rsidRPr="008139B9" w:rsidRDefault="008139B9" w:rsidP="00D65CFE">
            <w:pPr>
              <w:autoSpaceDE w:val="0"/>
              <w:autoSpaceDN w:val="0"/>
              <w:adjustRightInd w:val="0"/>
              <w:spacing w:after="0" w:line="240" w:lineRule="auto"/>
              <w:ind w:left="113" w:right="113"/>
              <w:jc w:val="center"/>
              <w:rPr>
                <w:rFonts w:ascii="Times New Roman" w:hAnsi="Times New Roman" w:cs="Times New Roman"/>
                <w:sz w:val="12"/>
                <w:szCs w:val="12"/>
              </w:rPr>
            </w:pPr>
            <w:r w:rsidRPr="008139B9">
              <w:rPr>
                <w:rFonts w:ascii="Times New Roman" w:hAnsi="Times New Roman" w:cs="Times New Roman"/>
                <w:sz w:val="12"/>
                <w:szCs w:val="12"/>
              </w:rPr>
              <w:t>Бесплатно</w:t>
            </w:r>
          </w:p>
        </w:tc>
      </w:tr>
      <w:tr w:rsidR="00D65CFE" w:rsidRPr="008139B9" w:rsidTr="00FB798A">
        <w:trPr>
          <w:cantSplit/>
          <w:trHeight w:val="1134"/>
        </w:trPr>
        <w:tc>
          <w:tcPr>
            <w:tcW w:w="162"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5</w:t>
            </w:r>
          </w:p>
        </w:tc>
        <w:tc>
          <w:tcPr>
            <w:tcW w:w="825"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w:t>
            </w:r>
            <w:r w:rsidR="00FB798A">
              <w:rPr>
                <w:rFonts w:ascii="Times New Roman" w:hAnsi="Times New Roman" w:cs="Times New Roman"/>
                <w:sz w:val="12"/>
                <w:szCs w:val="12"/>
              </w:rPr>
              <w:t xml:space="preserve">ндивидуальными предпринимателям, и факта прекращения указанных </w:t>
            </w:r>
            <w:r w:rsidRPr="008139B9">
              <w:rPr>
                <w:rFonts w:ascii="Times New Roman" w:hAnsi="Times New Roman" w:cs="Times New Roman"/>
                <w:sz w:val="12"/>
                <w:szCs w:val="12"/>
              </w:rPr>
              <w:t>договоров</w:t>
            </w:r>
          </w:p>
        </w:tc>
        <w:tc>
          <w:tcPr>
            <w:tcW w:w="1283" w:type="pct"/>
            <w:vAlign w:val="center"/>
          </w:tcPr>
          <w:p w:rsidR="008139B9" w:rsidRPr="008139B9" w:rsidRDefault="008E7338" w:rsidP="00D65CFE">
            <w:pPr>
              <w:widowControl w:val="0"/>
              <w:autoSpaceDE w:val="0"/>
              <w:autoSpaceDN w:val="0"/>
              <w:adjustRightInd w:val="0"/>
              <w:spacing w:after="0" w:line="240" w:lineRule="auto"/>
              <w:jc w:val="center"/>
              <w:rPr>
                <w:rFonts w:ascii="Times New Roman" w:hAnsi="Times New Roman" w:cs="Times New Roman"/>
                <w:sz w:val="12"/>
                <w:szCs w:val="12"/>
              </w:rPr>
            </w:pPr>
            <w:hyperlink r:id="rId15" w:history="1">
              <w:r w:rsidR="008139B9" w:rsidRPr="008139B9">
                <w:rPr>
                  <w:rFonts w:ascii="Times New Roman" w:hAnsi="Times New Roman" w:cs="Times New Roman"/>
                  <w:sz w:val="12"/>
                  <w:szCs w:val="12"/>
                </w:rPr>
                <w:t>Конституция</w:t>
              </w:r>
            </w:hyperlink>
            <w:r w:rsidR="008139B9" w:rsidRPr="008139B9">
              <w:rPr>
                <w:rFonts w:ascii="Times New Roman" w:hAnsi="Times New Roman" w:cs="Times New Roman"/>
                <w:sz w:val="12"/>
                <w:szCs w:val="12"/>
              </w:rPr>
              <w:t xml:space="preserve"> Российской Федерации;</w:t>
            </w:r>
            <w:r w:rsidR="00D65CFE">
              <w:rPr>
                <w:rFonts w:ascii="Times New Roman" w:hAnsi="Times New Roman" w:cs="Times New Roman"/>
                <w:sz w:val="12"/>
                <w:szCs w:val="12"/>
              </w:rPr>
              <w:t xml:space="preserve"> </w:t>
            </w:r>
            <w:r w:rsidR="008139B9" w:rsidRPr="008139B9">
              <w:rPr>
                <w:rFonts w:ascii="Times New Roman" w:hAnsi="Times New Roman" w:cs="Times New Roman"/>
                <w:sz w:val="12"/>
                <w:szCs w:val="12"/>
              </w:rPr>
              <w:t xml:space="preserve">Трудовой </w:t>
            </w:r>
            <w:hyperlink r:id="rId16" w:history="1">
              <w:r w:rsidR="008139B9" w:rsidRPr="008139B9">
                <w:rPr>
                  <w:rFonts w:ascii="Times New Roman" w:hAnsi="Times New Roman" w:cs="Times New Roman"/>
                  <w:sz w:val="12"/>
                  <w:szCs w:val="12"/>
                </w:rPr>
                <w:t>кодекс</w:t>
              </w:r>
            </w:hyperlink>
            <w:r w:rsidR="008139B9" w:rsidRPr="008139B9">
              <w:rPr>
                <w:rFonts w:ascii="Times New Roman" w:hAnsi="Times New Roman" w:cs="Times New Roman"/>
                <w:sz w:val="12"/>
                <w:szCs w:val="12"/>
              </w:rPr>
              <w:t xml:space="preserve"> Российской Федерации;</w:t>
            </w:r>
            <w:r w:rsidR="00D65CFE">
              <w:rPr>
                <w:rFonts w:ascii="Times New Roman" w:hAnsi="Times New Roman" w:cs="Times New Roman"/>
                <w:sz w:val="12"/>
                <w:szCs w:val="12"/>
              </w:rPr>
              <w:t xml:space="preserve"> </w:t>
            </w:r>
            <w:r w:rsidR="008139B9" w:rsidRPr="008139B9">
              <w:rPr>
                <w:rFonts w:ascii="Times New Roman" w:hAnsi="Times New Roman" w:cs="Times New Roman"/>
                <w:sz w:val="12"/>
                <w:szCs w:val="12"/>
              </w:rPr>
              <w:t>Феде</w:t>
            </w:r>
            <w:r w:rsidR="00D65CFE">
              <w:rPr>
                <w:rFonts w:ascii="Times New Roman" w:hAnsi="Times New Roman" w:cs="Times New Roman"/>
                <w:sz w:val="12"/>
                <w:szCs w:val="12"/>
              </w:rPr>
              <w:t>ральный закон от 06.10.2003г. №</w:t>
            </w:r>
            <w:r w:rsidR="008139B9" w:rsidRPr="008139B9">
              <w:rPr>
                <w:rFonts w:ascii="Times New Roman" w:hAnsi="Times New Roman" w:cs="Times New Roman"/>
                <w:sz w:val="12"/>
                <w:szCs w:val="12"/>
              </w:rPr>
              <w:t xml:space="preserve">131-ФЗ </w:t>
            </w:r>
            <w:r w:rsidR="00D65CFE">
              <w:rPr>
                <w:rFonts w:ascii="Times New Roman" w:hAnsi="Times New Roman" w:cs="Times New Roman"/>
                <w:sz w:val="12"/>
                <w:szCs w:val="12"/>
              </w:rPr>
              <w:t xml:space="preserve">«Об общих принципах организации </w:t>
            </w:r>
            <w:r w:rsidR="008139B9" w:rsidRPr="008139B9">
              <w:rPr>
                <w:rFonts w:ascii="Times New Roman" w:hAnsi="Times New Roman" w:cs="Times New Roman"/>
                <w:sz w:val="12"/>
                <w:szCs w:val="12"/>
              </w:rPr>
              <w:t>местного самоуправления в Российской Федерации»;</w:t>
            </w:r>
            <w:r w:rsidR="00D65CFE">
              <w:rPr>
                <w:rFonts w:ascii="Times New Roman" w:hAnsi="Times New Roman" w:cs="Times New Roman"/>
                <w:sz w:val="12"/>
                <w:szCs w:val="12"/>
              </w:rPr>
              <w:t xml:space="preserve"> </w:t>
            </w:r>
            <w:r w:rsidR="008139B9" w:rsidRPr="008139B9">
              <w:rPr>
                <w:rFonts w:ascii="Times New Roman" w:hAnsi="Times New Roman" w:cs="Times New Roman"/>
                <w:sz w:val="12"/>
                <w:szCs w:val="12"/>
              </w:rPr>
              <w:t xml:space="preserve">Федеральный </w:t>
            </w:r>
            <w:hyperlink r:id="rId17" w:history="1">
              <w:r w:rsidR="008139B9" w:rsidRPr="008139B9">
                <w:rPr>
                  <w:rFonts w:ascii="Times New Roman" w:hAnsi="Times New Roman" w:cs="Times New Roman"/>
                  <w:sz w:val="12"/>
                  <w:szCs w:val="12"/>
                </w:rPr>
                <w:t>закон</w:t>
              </w:r>
            </w:hyperlink>
            <w:r w:rsidR="008139B9" w:rsidRPr="008139B9">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917"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916"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734"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Бюджетные средства</w:t>
            </w:r>
          </w:p>
        </w:tc>
        <w:tc>
          <w:tcPr>
            <w:tcW w:w="162" w:type="pct"/>
            <w:textDirection w:val="btLr"/>
            <w:vAlign w:val="center"/>
          </w:tcPr>
          <w:p w:rsidR="008139B9" w:rsidRPr="008139B9" w:rsidRDefault="008139B9" w:rsidP="00D65CFE">
            <w:pPr>
              <w:autoSpaceDE w:val="0"/>
              <w:autoSpaceDN w:val="0"/>
              <w:adjustRightInd w:val="0"/>
              <w:spacing w:after="0" w:line="240" w:lineRule="auto"/>
              <w:ind w:left="113" w:right="113"/>
              <w:jc w:val="center"/>
              <w:rPr>
                <w:rFonts w:ascii="Times New Roman" w:hAnsi="Times New Roman" w:cs="Times New Roman"/>
                <w:sz w:val="12"/>
                <w:szCs w:val="12"/>
              </w:rPr>
            </w:pPr>
            <w:r w:rsidRPr="008139B9">
              <w:rPr>
                <w:rFonts w:ascii="Times New Roman" w:hAnsi="Times New Roman" w:cs="Times New Roman"/>
                <w:sz w:val="12"/>
                <w:szCs w:val="12"/>
              </w:rPr>
              <w:t>Бесплатно</w:t>
            </w:r>
          </w:p>
        </w:tc>
      </w:tr>
      <w:tr w:rsidR="00D65CFE" w:rsidRPr="008139B9" w:rsidTr="00FB798A">
        <w:trPr>
          <w:cantSplit/>
          <w:trHeight w:val="1134"/>
        </w:trPr>
        <w:tc>
          <w:tcPr>
            <w:tcW w:w="162"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lastRenderedPageBreak/>
              <w:t>6</w:t>
            </w:r>
          </w:p>
        </w:tc>
        <w:tc>
          <w:tcPr>
            <w:tcW w:w="825"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283" w:type="pct"/>
            <w:vAlign w:val="center"/>
          </w:tcPr>
          <w:p w:rsidR="008139B9" w:rsidRPr="008139B9" w:rsidRDefault="008139B9" w:rsidP="00FB798A">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 Феде</w:t>
            </w:r>
            <w:r w:rsidR="00D65CFE">
              <w:rPr>
                <w:rFonts w:ascii="Times New Roman" w:hAnsi="Times New Roman" w:cs="Times New Roman"/>
                <w:sz w:val="12"/>
                <w:szCs w:val="12"/>
              </w:rPr>
              <w:t>ральный закон от 06.10.2003г. №</w:t>
            </w:r>
            <w:r w:rsidRPr="008139B9">
              <w:rPr>
                <w:rFonts w:ascii="Times New Roman" w:hAnsi="Times New Roman" w:cs="Times New Roman"/>
                <w:sz w:val="12"/>
                <w:szCs w:val="12"/>
              </w:rPr>
              <w:t>131-ФЗ «Об общих принципах организации местного самоупра</w:t>
            </w:r>
            <w:r w:rsidR="00FB798A">
              <w:rPr>
                <w:rFonts w:ascii="Times New Roman" w:hAnsi="Times New Roman" w:cs="Times New Roman"/>
                <w:sz w:val="12"/>
                <w:szCs w:val="12"/>
              </w:rPr>
              <w:t xml:space="preserve">вления в Российской Федерации»; </w:t>
            </w:r>
            <w:r w:rsidRPr="008139B9">
              <w:rPr>
                <w:rFonts w:ascii="Times New Roman" w:hAnsi="Times New Roman" w:cs="Times New Roman"/>
                <w:sz w:val="12"/>
                <w:szCs w:val="12"/>
              </w:rPr>
              <w:t xml:space="preserve">- Градостроительный кодекс </w:t>
            </w:r>
            <w:r w:rsidR="00FB798A">
              <w:rPr>
                <w:rFonts w:ascii="Times New Roman" w:hAnsi="Times New Roman" w:cs="Times New Roman"/>
                <w:sz w:val="12"/>
                <w:szCs w:val="12"/>
              </w:rPr>
              <w:t xml:space="preserve">Российской Федерации; </w:t>
            </w:r>
            <w:r w:rsidRPr="008139B9">
              <w:rPr>
                <w:rFonts w:ascii="Times New Roman" w:hAnsi="Times New Roman" w:cs="Times New Roman"/>
                <w:sz w:val="12"/>
                <w:szCs w:val="12"/>
              </w:rPr>
              <w:t>- Решение Собрания Представителей сельского поселения Черновка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Черновка  муниципального района Сергиевский».</w:t>
            </w:r>
          </w:p>
        </w:tc>
        <w:tc>
          <w:tcPr>
            <w:tcW w:w="917"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916" w:type="pct"/>
            <w:vAlign w:val="center"/>
          </w:tcPr>
          <w:p w:rsidR="008139B9" w:rsidRPr="008139B9" w:rsidRDefault="008139B9" w:rsidP="007F41BD">
            <w:pPr>
              <w:spacing w:after="0" w:line="240" w:lineRule="auto"/>
              <w:jc w:val="center"/>
              <w:rPr>
                <w:rFonts w:ascii="Times New Roman" w:hAnsi="Times New Roman" w:cs="Times New Roman"/>
                <w:sz w:val="12"/>
                <w:szCs w:val="12"/>
              </w:rPr>
            </w:pPr>
            <w:proofErr w:type="gramStart"/>
            <w:r w:rsidRPr="008139B9">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8139B9">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734" w:type="pct"/>
            <w:vAlign w:val="center"/>
          </w:tcPr>
          <w:p w:rsidR="008139B9" w:rsidRPr="008139B9" w:rsidRDefault="008139B9" w:rsidP="007F41BD">
            <w:pPr>
              <w:spacing w:after="0" w:line="240" w:lineRule="auto"/>
              <w:ind w:right="-57"/>
              <w:jc w:val="center"/>
              <w:rPr>
                <w:rFonts w:ascii="Times New Roman" w:hAnsi="Times New Roman" w:cs="Times New Roman"/>
                <w:sz w:val="12"/>
                <w:szCs w:val="12"/>
              </w:rPr>
            </w:pPr>
            <w:r w:rsidRPr="008139B9">
              <w:rPr>
                <w:rFonts w:ascii="Times New Roman" w:hAnsi="Times New Roman" w:cs="Times New Roman"/>
                <w:sz w:val="12"/>
                <w:szCs w:val="12"/>
              </w:rPr>
              <w:t>Бюджетные средства</w:t>
            </w:r>
          </w:p>
        </w:tc>
        <w:tc>
          <w:tcPr>
            <w:tcW w:w="162" w:type="pct"/>
            <w:textDirection w:val="btLr"/>
            <w:vAlign w:val="center"/>
          </w:tcPr>
          <w:p w:rsidR="008139B9" w:rsidRPr="008139B9" w:rsidRDefault="008139B9" w:rsidP="00D65CFE">
            <w:pPr>
              <w:spacing w:after="0" w:line="240" w:lineRule="auto"/>
              <w:ind w:left="113" w:right="113"/>
              <w:jc w:val="center"/>
              <w:rPr>
                <w:rFonts w:ascii="Times New Roman" w:hAnsi="Times New Roman" w:cs="Times New Roman"/>
                <w:sz w:val="12"/>
                <w:szCs w:val="12"/>
              </w:rPr>
            </w:pPr>
            <w:r w:rsidRPr="008139B9">
              <w:rPr>
                <w:rFonts w:ascii="Times New Roman" w:hAnsi="Times New Roman" w:cs="Times New Roman"/>
                <w:sz w:val="12"/>
                <w:szCs w:val="12"/>
              </w:rPr>
              <w:t>Бесплатно</w:t>
            </w:r>
          </w:p>
        </w:tc>
      </w:tr>
      <w:tr w:rsidR="00D65CFE" w:rsidRPr="008139B9" w:rsidTr="00FB798A">
        <w:trPr>
          <w:cantSplit/>
          <w:trHeight w:val="1134"/>
        </w:trPr>
        <w:tc>
          <w:tcPr>
            <w:tcW w:w="162"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lastRenderedPageBreak/>
              <w:t>7</w:t>
            </w:r>
          </w:p>
        </w:tc>
        <w:tc>
          <w:tcPr>
            <w:tcW w:w="825"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283"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 Градостроительный кодекс Российской Федерации;</w:t>
            </w:r>
          </w:p>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 Решение Собрания Представителей сельского поселения Черновка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Черновка  муниципального района Сергиевский».</w:t>
            </w:r>
          </w:p>
        </w:tc>
        <w:tc>
          <w:tcPr>
            <w:tcW w:w="917"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916" w:type="pct"/>
            <w:vAlign w:val="center"/>
          </w:tcPr>
          <w:p w:rsidR="008139B9" w:rsidRPr="008139B9" w:rsidRDefault="008139B9" w:rsidP="007F41BD">
            <w:pPr>
              <w:spacing w:after="0" w:line="240" w:lineRule="auto"/>
              <w:jc w:val="center"/>
              <w:rPr>
                <w:rFonts w:ascii="Times New Roman" w:hAnsi="Times New Roman" w:cs="Times New Roman"/>
                <w:sz w:val="12"/>
                <w:szCs w:val="12"/>
              </w:rPr>
            </w:pPr>
            <w:proofErr w:type="gramStart"/>
            <w:r w:rsidRPr="008139B9">
              <w:rPr>
                <w:rFonts w:ascii="Times New Roman" w:hAnsi="Times New Roman" w:cs="Times New Roman"/>
                <w:sz w:val="12"/>
                <w:szCs w:val="12"/>
              </w:rPr>
              <w:t xml:space="preserve">Физические лица, юридические лица, индивидуальные предприниматели – </w:t>
            </w:r>
            <w:r w:rsidRPr="008139B9">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8139B9">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734" w:type="pct"/>
            <w:vAlign w:val="center"/>
          </w:tcPr>
          <w:p w:rsidR="008139B9" w:rsidRPr="008139B9" w:rsidRDefault="008139B9" w:rsidP="007F41BD">
            <w:pPr>
              <w:spacing w:after="0" w:line="240" w:lineRule="auto"/>
              <w:ind w:right="-57"/>
              <w:jc w:val="center"/>
              <w:rPr>
                <w:rFonts w:ascii="Times New Roman" w:hAnsi="Times New Roman" w:cs="Times New Roman"/>
                <w:sz w:val="12"/>
                <w:szCs w:val="12"/>
              </w:rPr>
            </w:pPr>
            <w:r w:rsidRPr="008139B9">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162" w:type="pct"/>
            <w:textDirection w:val="btLr"/>
            <w:vAlign w:val="center"/>
          </w:tcPr>
          <w:p w:rsidR="008139B9" w:rsidRPr="008139B9" w:rsidRDefault="008139B9" w:rsidP="00D65CFE">
            <w:pPr>
              <w:spacing w:after="0" w:line="240" w:lineRule="auto"/>
              <w:ind w:left="113" w:right="113"/>
              <w:jc w:val="center"/>
              <w:rPr>
                <w:rFonts w:ascii="Times New Roman" w:hAnsi="Times New Roman" w:cs="Times New Roman"/>
                <w:sz w:val="12"/>
                <w:szCs w:val="12"/>
              </w:rPr>
            </w:pPr>
            <w:r w:rsidRPr="008139B9">
              <w:rPr>
                <w:rFonts w:ascii="Times New Roman" w:hAnsi="Times New Roman" w:cs="Times New Roman"/>
                <w:sz w:val="12"/>
                <w:szCs w:val="12"/>
              </w:rPr>
              <w:t>Бесплатно</w:t>
            </w:r>
          </w:p>
        </w:tc>
      </w:tr>
      <w:tr w:rsidR="00D65CFE" w:rsidRPr="008139B9" w:rsidTr="00FB798A">
        <w:trPr>
          <w:cantSplit/>
          <w:trHeight w:val="1134"/>
        </w:trPr>
        <w:tc>
          <w:tcPr>
            <w:tcW w:w="162"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t>8</w:t>
            </w:r>
          </w:p>
        </w:tc>
        <w:tc>
          <w:tcPr>
            <w:tcW w:w="825"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Подготовка и утверждение документации по планировке территории</w:t>
            </w:r>
          </w:p>
          <w:p w:rsidR="008139B9" w:rsidRPr="008139B9" w:rsidRDefault="008139B9" w:rsidP="007F41BD">
            <w:pPr>
              <w:spacing w:after="0" w:line="240" w:lineRule="auto"/>
              <w:jc w:val="center"/>
              <w:rPr>
                <w:rFonts w:ascii="Times New Roman" w:hAnsi="Times New Roman" w:cs="Times New Roman"/>
                <w:sz w:val="12"/>
                <w:szCs w:val="12"/>
              </w:rPr>
            </w:pPr>
          </w:p>
        </w:tc>
        <w:tc>
          <w:tcPr>
            <w:tcW w:w="1283" w:type="pct"/>
            <w:vAlign w:val="center"/>
          </w:tcPr>
          <w:p w:rsidR="008139B9" w:rsidRPr="008139B9" w:rsidRDefault="008139B9" w:rsidP="003F19E7">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r w:rsidR="003F19E7">
              <w:rPr>
                <w:rFonts w:ascii="Times New Roman" w:hAnsi="Times New Roman" w:cs="Times New Roman"/>
                <w:sz w:val="12"/>
                <w:szCs w:val="12"/>
              </w:rPr>
              <w:t xml:space="preserve"> </w:t>
            </w:r>
            <w:r w:rsidRPr="008139B9">
              <w:rPr>
                <w:rFonts w:ascii="Times New Roman" w:hAnsi="Times New Roman" w:cs="Times New Roman"/>
                <w:sz w:val="12"/>
                <w:szCs w:val="12"/>
              </w:rPr>
              <w:t xml:space="preserve">Федеральный </w:t>
            </w:r>
            <w:hyperlink r:id="rId18" w:history="1">
              <w:r w:rsidRPr="008139B9">
                <w:rPr>
                  <w:rFonts w:ascii="Times New Roman" w:hAnsi="Times New Roman" w:cs="Times New Roman"/>
                  <w:sz w:val="12"/>
                  <w:szCs w:val="12"/>
                </w:rPr>
                <w:t>закон</w:t>
              </w:r>
            </w:hyperlink>
            <w:r w:rsidRPr="008139B9">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917"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916"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Физические и юридические лица</w:t>
            </w:r>
          </w:p>
        </w:tc>
        <w:tc>
          <w:tcPr>
            <w:tcW w:w="734" w:type="pct"/>
            <w:vAlign w:val="center"/>
          </w:tcPr>
          <w:p w:rsidR="008139B9" w:rsidRPr="008139B9" w:rsidRDefault="008139B9" w:rsidP="007F41BD">
            <w:pPr>
              <w:spacing w:after="0" w:line="240" w:lineRule="auto"/>
              <w:ind w:right="-57" w:firstLine="34"/>
              <w:jc w:val="center"/>
              <w:rPr>
                <w:rFonts w:ascii="Times New Roman" w:hAnsi="Times New Roman" w:cs="Times New Roman"/>
                <w:sz w:val="12"/>
                <w:szCs w:val="12"/>
              </w:rPr>
            </w:pPr>
            <w:r w:rsidRPr="008139B9">
              <w:rPr>
                <w:rFonts w:ascii="Times New Roman" w:hAnsi="Times New Roman" w:cs="Times New Roman"/>
                <w:sz w:val="12"/>
                <w:szCs w:val="12"/>
              </w:rPr>
              <w:t>Бюджетные средства</w:t>
            </w:r>
          </w:p>
        </w:tc>
        <w:tc>
          <w:tcPr>
            <w:tcW w:w="162" w:type="pct"/>
            <w:textDirection w:val="btLr"/>
            <w:vAlign w:val="center"/>
          </w:tcPr>
          <w:p w:rsidR="008139B9" w:rsidRPr="008139B9" w:rsidRDefault="008139B9" w:rsidP="00D65CFE">
            <w:pPr>
              <w:spacing w:after="0" w:line="240" w:lineRule="auto"/>
              <w:ind w:left="113" w:right="113"/>
              <w:jc w:val="center"/>
              <w:rPr>
                <w:rFonts w:ascii="Times New Roman" w:hAnsi="Times New Roman" w:cs="Times New Roman"/>
                <w:sz w:val="12"/>
                <w:szCs w:val="12"/>
              </w:rPr>
            </w:pPr>
            <w:r w:rsidRPr="008139B9">
              <w:rPr>
                <w:rFonts w:ascii="Times New Roman" w:hAnsi="Times New Roman" w:cs="Times New Roman"/>
                <w:sz w:val="12"/>
                <w:szCs w:val="12"/>
              </w:rPr>
              <w:t>Бесплатно</w:t>
            </w:r>
          </w:p>
        </w:tc>
      </w:tr>
      <w:tr w:rsidR="00D65CFE" w:rsidRPr="008139B9" w:rsidTr="00FB798A">
        <w:trPr>
          <w:cantSplit/>
          <w:trHeight w:val="1134"/>
        </w:trPr>
        <w:tc>
          <w:tcPr>
            <w:tcW w:w="162"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b/>
                <w:sz w:val="12"/>
                <w:szCs w:val="12"/>
              </w:rPr>
            </w:pPr>
            <w:r w:rsidRPr="008139B9">
              <w:rPr>
                <w:rFonts w:ascii="Times New Roman" w:hAnsi="Times New Roman" w:cs="Times New Roman"/>
                <w:b/>
                <w:sz w:val="12"/>
                <w:szCs w:val="12"/>
              </w:rPr>
              <w:lastRenderedPageBreak/>
              <w:t>9</w:t>
            </w:r>
          </w:p>
        </w:tc>
        <w:tc>
          <w:tcPr>
            <w:tcW w:w="825"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283" w:type="pct"/>
            <w:vAlign w:val="center"/>
          </w:tcPr>
          <w:p w:rsidR="008139B9" w:rsidRPr="008139B9" w:rsidRDefault="008E7338" w:rsidP="003F19E7">
            <w:pPr>
              <w:autoSpaceDE w:val="0"/>
              <w:autoSpaceDN w:val="0"/>
              <w:adjustRightInd w:val="0"/>
              <w:spacing w:after="0" w:line="240" w:lineRule="auto"/>
              <w:jc w:val="center"/>
              <w:rPr>
                <w:rFonts w:ascii="Times New Roman" w:hAnsi="Times New Roman" w:cs="Times New Roman"/>
                <w:sz w:val="12"/>
                <w:szCs w:val="12"/>
              </w:rPr>
            </w:pPr>
            <w:hyperlink r:id="rId19" w:history="1">
              <w:proofErr w:type="gramStart"/>
              <w:r w:rsidR="008139B9" w:rsidRPr="008139B9">
                <w:rPr>
                  <w:rFonts w:ascii="Times New Roman" w:hAnsi="Times New Roman" w:cs="Times New Roman"/>
                  <w:sz w:val="12"/>
                  <w:szCs w:val="12"/>
                </w:rPr>
                <w:t>Конституция</w:t>
              </w:r>
            </w:hyperlink>
            <w:r w:rsidR="008139B9" w:rsidRPr="008139B9">
              <w:rPr>
                <w:rFonts w:ascii="Times New Roman" w:hAnsi="Times New Roman" w:cs="Times New Roman"/>
                <w:sz w:val="12"/>
                <w:szCs w:val="12"/>
              </w:rPr>
              <w:t xml:space="preserve"> Российской Федерации;</w:t>
            </w:r>
            <w:r w:rsidR="003F19E7">
              <w:rPr>
                <w:rFonts w:ascii="Times New Roman" w:hAnsi="Times New Roman" w:cs="Times New Roman"/>
                <w:sz w:val="12"/>
                <w:szCs w:val="12"/>
              </w:rPr>
              <w:t xml:space="preserve"> </w:t>
            </w:r>
            <w:r w:rsidR="008139B9" w:rsidRPr="008139B9">
              <w:rPr>
                <w:rFonts w:ascii="Times New Roman" w:hAnsi="Times New Roman" w:cs="Times New Roman"/>
                <w:sz w:val="12"/>
                <w:szCs w:val="12"/>
              </w:rPr>
              <w:t>Налоговый кодекс Российской Федерации;</w:t>
            </w:r>
            <w:r w:rsidR="003F19E7">
              <w:rPr>
                <w:rFonts w:ascii="Times New Roman" w:hAnsi="Times New Roman" w:cs="Times New Roman"/>
                <w:sz w:val="12"/>
                <w:szCs w:val="12"/>
              </w:rPr>
              <w:t xml:space="preserve"> </w:t>
            </w:r>
            <w:r w:rsidR="008139B9" w:rsidRPr="008139B9">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3F19E7">
              <w:rPr>
                <w:rFonts w:ascii="Times New Roman" w:hAnsi="Times New Roman" w:cs="Times New Roman"/>
                <w:sz w:val="12"/>
                <w:szCs w:val="12"/>
              </w:rPr>
              <w:t xml:space="preserve"> </w:t>
            </w:r>
            <w:r w:rsidR="008139B9" w:rsidRPr="008139B9">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20" w:history="1">
              <w:r w:rsidR="008139B9" w:rsidRPr="008139B9">
                <w:rPr>
                  <w:rFonts w:ascii="Times New Roman" w:hAnsi="Times New Roman" w:cs="Times New Roman"/>
                  <w:sz w:val="12"/>
                  <w:szCs w:val="12"/>
                </w:rPr>
                <w:t>закон</w:t>
              </w:r>
            </w:hyperlink>
            <w:r w:rsidR="008139B9" w:rsidRPr="008139B9">
              <w:rPr>
                <w:rFonts w:ascii="Times New Roman" w:hAnsi="Times New Roman" w:cs="Times New Roman"/>
                <w:sz w:val="12"/>
                <w:szCs w:val="12"/>
              </w:rPr>
              <w:t xml:space="preserve"> от 27.07.2010г.  №210-ФЗ "Об организации предоставления государс</w:t>
            </w:r>
            <w:r w:rsidR="003F19E7">
              <w:rPr>
                <w:rFonts w:ascii="Times New Roman" w:hAnsi="Times New Roman" w:cs="Times New Roman"/>
                <w:sz w:val="12"/>
                <w:szCs w:val="12"/>
              </w:rPr>
              <w:t>твенных и муниципальных услуг";</w:t>
            </w:r>
            <w:proofErr w:type="gramEnd"/>
            <w:r w:rsidR="003F19E7">
              <w:rPr>
                <w:rFonts w:ascii="Times New Roman" w:hAnsi="Times New Roman" w:cs="Times New Roman"/>
                <w:sz w:val="12"/>
                <w:szCs w:val="12"/>
              </w:rPr>
              <w:t xml:space="preserve"> </w:t>
            </w:r>
            <w:r w:rsidR="008139B9" w:rsidRPr="008139B9">
              <w:rPr>
                <w:rFonts w:ascii="Times New Roman" w:hAnsi="Times New Roman" w:cs="Times New Roman"/>
                <w:sz w:val="12"/>
                <w:szCs w:val="12"/>
              </w:rPr>
              <w:t>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«Об охране атмосферного воздуха»; 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p>
        </w:tc>
        <w:tc>
          <w:tcPr>
            <w:tcW w:w="917" w:type="pct"/>
            <w:vAlign w:val="center"/>
          </w:tcPr>
          <w:p w:rsidR="008139B9" w:rsidRPr="008139B9" w:rsidRDefault="008139B9" w:rsidP="007F41BD">
            <w:pPr>
              <w:autoSpaceDE w:val="0"/>
              <w:autoSpaceDN w:val="0"/>
              <w:adjustRightInd w:val="0"/>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916" w:type="pct"/>
            <w:vAlign w:val="center"/>
          </w:tcPr>
          <w:p w:rsidR="008139B9" w:rsidRPr="008139B9" w:rsidRDefault="008139B9" w:rsidP="007F41BD">
            <w:pPr>
              <w:spacing w:after="0" w:line="240" w:lineRule="auto"/>
              <w:jc w:val="center"/>
              <w:rPr>
                <w:rFonts w:ascii="Times New Roman" w:hAnsi="Times New Roman" w:cs="Times New Roman"/>
                <w:sz w:val="12"/>
                <w:szCs w:val="12"/>
              </w:rPr>
            </w:pPr>
            <w:r w:rsidRPr="008139B9">
              <w:rPr>
                <w:rFonts w:ascii="Times New Roman" w:hAnsi="Times New Roman" w:cs="Times New Roman"/>
                <w:sz w:val="12"/>
                <w:szCs w:val="12"/>
              </w:rPr>
              <w:t>Владельцы транспортных средств</w:t>
            </w:r>
          </w:p>
        </w:tc>
        <w:tc>
          <w:tcPr>
            <w:tcW w:w="734" w:type="pct"/>
            <w:vAlign w:val="center"/>
          </w:tcPr>
          <w:p w:rsidR="008139B9" w:rsidRPr="008139B9" w:rsidRDefault="008139B9" w:rsidP="007F41BD">
            <w:pPr>
              <w:spacing w:after="0" w:line="240" w:lineRule="auto"/>
              <w:ind w:right="-57" w:firstLine="34"/>
              <w:jc w:val="center"/>
              <w:rPr>
                <w:rFonts w:ascii="Times New Roman" w:hAnsi="Times New Roman" w:cs="Times New Roman"/>
                <w:sz w:val="12"/>
                <w:szCs w:val="12"/>
              </w:rPr>
            </w:pPr>
            <w:r w:rsidRPr="008139B9">
              <w:rPr>
                <w:rFonts w:ascii="Times New Roman" w:hAnsi="Times New Roman" w:cs="Times New Roman"/>
                <w:sz w:val="12"/>
                <w:szCs w:val="12"/>
              </w:rPr>
              <w:t>Бюджетные средства</w:t>
            </w:r>
          </w:p>
        </w:tc>
        <w:tc>
          <w:tcPr>
            <w:tcW w:w="162" w:type="pct"/>
            <w:textDirection w:val="btLr"/>
            <w:vAlign w:val="center"/>
          </w:tcPr>
          <w:p w:rsidR="008139B9" w:rsidRPr="008139B9" w:rsidRDefault="008139B9" w:rsidP="00D65CFE">
            <w:pPr>
              <w:spacing w:after="0" w:line="240" w:lineRule="auto"/>
              <w:ind w:left="113" w:right="113"/>
              <w:jc w:val="center"/>
              <w:rPr>
                <w:rFonts w:ascii="Times New Roman" w:hAnsi="Times New Roman" w:cs="Times New Roman"/>
                <w:sz w:val="12"/>
                <w:szCs w:val="12"/>
              </w:rPr>
            </w:pPr>
            <w:r w:rsidRPr="008139B9">
              <w:rPr>
                <w:rFonts w:ascii="Times New Roman" w:hAnsi="Times New Roman" w:cs="Times New Roman"/>
                <w:sz w:val="12"/>
                <w:szCs w:val="12"/>
              </w:rPr>
              <w:t>Бесплатно</w:t>
            </w:r>
          </w:p>
        </w:tc>
      </w:tr>
    </w:tbl>
    <w:p w:rsidR="00103EE7" w:rsidRDefault="00103EE7" w:rsidP="002C5269">
      <w:pPr>
        <w:pStyle w:val="aff1"/>
        <w:rPr>
          <w:rFonts w:ascii="Times New Roman" w:hAnsi="Times New Roman" w:cs="Times New Roman"/>
          <w:sz w:val="12"/>
          <w:szCs w:val="12"/>
        </w:rPr>
      </w:pPr>
    </w:p>
    <w:p w:rsidR="001D1865" w:rsidRPr="001D1865" w:rsidRDefault="001D1865" w:rsidP="001D1865">
      <w:pPr>
        <w:pStyle w:val="aff1"/>
        <w:ind w:firstLine="284"/>
        <w:jc w:val="center"/>
        <w:rPr>
          <w:rFonts w:ascii="Times New Roman" w:hAnsi="Times New Roman" w:cs="Times New Roman"/>
          <w:sz w:val="12"/>
          <w:szCs w:val="12"/>
        </w:rPr>
      </w:pPr>
      <w:r w:rsidRPr="001D1865">
        <w:rPr>
          <w:rFonts w:ascii="Times New Roman" w:hAnsi="Times New Roman" w:cs="Times New Roman"/>
          <w:sz w:val="12"/>
          <w:szCs w:val="12"/>
        </w:rPr>
        <w:t>Администрация</w:t>
      </w:r>
    </w:p>
    <w:p w:rsidR="001D1865" w:rsidRPr="001D1865" w:rsidRDefault="001D1865" w:rsidP="001D186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D1865">
        <w:rPr>
          <w:rFonts w:ascii="Times New Roman" w:hAnsi="Times New Roman" w:cs="Times New Roman"/>
          <w:sz w:val="12"/>
          <w:szCs w:val="12"/>
        </w:rPr>
        <w:t>Сергиевский</w:t>
      </w:r>
    </w:p>
    <w:p w:rsidR="001D1865" w:rsidRPr="001D1865" w:rsidRDefault="001D1865" w:rsidP="001D1865">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D1865" w:rsidRPr="001D1865" w:rsidRDefault="001D1865" w:rsidP="001D1865">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D1865" w:rsidRDefault="001D1865" w:rsidP="001D1865">
      <w:pPr>
        <w:pStyle w:val="aff1"/>
        <w:ind w:firstLine="284"/>
        <w:rPr>
          <w:rFonts w:ascii="Times New Roman" w:hAnsi="Times New Roman" w:cs="Times New Roman"/>
          <w:sz w:val="12"/>
          <w:szCs w:val="12"/>
        </w:rPr>
      </w:pPr>
      <w:r w:rsidRPr="001D1865">
        <w:rPr>
          <w:rFonts w:ascii="Times New Roman" w:hAnsi="Times New Roman" w:cs="Times New Roman"/>
          <w:sz w:val="12"/>
          <w:szCs w:val="12"/>
        </w:rPr>
        <w:t>«18» ноября 2022г.</w:t>
      </w:r>
      <w:r>
        <w:rPr>
          <w:rFonts w:ascii="Times New Roman" w:hAnsi="Times New Roman" w:cs="Times New Roman"/>
          <w:sz w:val="12"/>
          <w:szCs w:val="12"/>
        </w:rPr>
        <w:t xml:space="preserve">                                                                                                                                                                                                    </w:t>
      </w:r>
      <w:r w:rsidRPr="001D1865">
        <w:rPr>
          <w:rFonts w:ascii="Times New Roman" w:hAnsi="Times New Roman" w:cs="Times New Roman"/>
          <w:sz w:val="12"/>
          <w:szCs w:val="12"/>
        </w:rPr>
        <w:t>№1323</w:t>
      </w:r>
    </w:p>
    <w:p w:rsidR="001D1865" w:rsidRPr="001D1865" w:rsidRDefault="001D1865" w:rsidP="001D1865">
      <w:pPr>
        <w:pStyle w:val="aff1"/>
        <w:ind w:firstLine="284"/>
        <w:jc w:val="center"/>
        <w:rPr>
          <w:rFonts w:ascii="Times New Roman" w:hAnsi="Times New Roman" w:cs="Times New Roman"/>
          <w:sz w:val="12"/>
          <w:szCs w:val="12"/>
        </w:rPr>
      </w:pPr>
      <w:r w:rsidRPr="001D1865">
        <w:rPr>
          <w:rFonts w:ascii="Times New Roman" w:hAnsi="Times New Roman" w:cs="Times New Roman"/>
          <w:sz w:val="12"/>
          <w:szCs w:val="12"/>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района Сергиевский Самарской области</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В соответствии с Федера</w:t>
      </w:r>
      <w:r>
        <w:rPr>
          <w:rFonts w:ascii="Times New Roman" w:hAnsi="Times New Roman" w:cs="Times New Roman"/>
          <w:sz w:val="12"/>
          <w:szCs w:val="12"/>
        </w:rPr>
        <w:t>льным законом от 06.10.2003г. №</w:t>
      </w:r>
      <w:r w:rsidRPr="001D1865">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РФ от 18.08.2011г.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w:t>
      </w:r>
      <w:proofErr w:type="gramEnd"/>
      <w:r w:rsidRPr="001D1865">
        <w:rPr>
          <w:rFonts w:ascii="Times New Roman" w:hAnsi="Times New Roman" w:cs="Times New Roman"/>
          <w:sz w:val="12"/>
          <w:szCs w:val="12"/>
        </w:rPr>
        <w:t xml:space="preserve">) </w:t>
      </w:r>
      <w:proofErr w:type="gramStart"/>
      <w:r w:rsidRPr="001D1865">
        <w:rPr>
          <w:rFonts w:ascii="Times New Roman" w:hAnsi="Times New Roman" w:cs="Times New Roman"/>
          <w:sz w:val="12"/>
          <w:szCs w:val="12"/>
        </w:rPr>
        <w:t>капитала», постановлением администрации муниципального района Сергиевский от 10.11.2022г. №1294 «Об утверждении Реестра муниципальных услуг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и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w:t>
      </w:r>
      <w:r>
        <w:rPr>
          <w:rFonts w:ascii="Times New Roman" w:hAnsi="Times New Roman" w:cs="Times New Roman"/>
          <w:sz w:val="12"/>
          <w:szCs w:val="12"/>
        </w:rPr>
        <w:t xml:space="preserve">иципального района Сергиевский </w:t>
      </w:r>
      <w:proofErr w:type="gramEnd"/>
    </w:p>
    <w:p w:rsidR="001D1865" w:rsidRPr="001D1865" w:rsidRDefault="001D1865" w:rsidP="001D1865">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района Сергиевский Самарской области согласно приложению №1 к настоящему Постановлению.</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 </w:t>
      </w:r>
      <w:proofErr w:type="gramStart"/>
      <w:r w:rsidRPr="001D1865">
        <w:rPr>
          <w:rFonts w:ascii="Times New Roman" w:hAnsi="Times New Roman" w:cs="Times New Roman"/>
          <w:sz w:val="12"/>
          <w:szCs w:val="12"/>
        </w:rPr>
        <w:t>Признать утратившим силу Постановление администрации муниципального района Сергиевский Самарской области от 03.06.2021 г. №521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новой редакции)».</w:t>
      </w:r>
      <w:proofErr w:type="gramEnd"/>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руководствоваться в работе настоящим Постановлением.</w:t>
      </w:r>
    </w:p>
    <w:p w:rsidR="001D1865" w:rsidRPr="001D1865" w:rsidRDefault="001D1865" w:rsidP="001D1865">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1D1865">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rsidR="001D1865" w:rsidRPr="001D1865" w:rsidRDefault="001D1865" w:rsidP="001D1865">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1D1865">
        <w:rPr>
          <w:rFonts w:ascii="Times New Roman" w:hAnsi="Times New Roman" w:cs="Times New Roman"/>
          <w:sz w:val="12"/>
          <w:szCs w:val="12"/>
        </w:rPr>
        <w:t>Настоящее Постановление вступает в силу со дня его официального опубликования.</w:t>
      </w:r>
    </w:p>
    <w:p w:rsidR="001D1865" w:rsidRPr="001D1865" w:rsidRDefault="001D1865" w:rsidP="001D1865">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6.</w:t>
      </w:r>
      <w:proofErr w:type="gramStart"/>
      <w:r w:rsidRPr="001D1865">
        <w:rPr>
          <w:rFonts w:ascii="Times New Roman" w:hAnsi="Times New Roman" w:cs="Times New Roman"/>
          <w:sz w:val="12"/>
          <w:szCs w:val="12"/>
        </w:rPr>
        <w:t>Контроль за</w:t>
      </w:r>
      <w:proofErr w:type="gramEnd"/>
      <w:r w:rsidRPr="001D1865">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Самарской</w:t>
      </w:r>
      <w:r>
        <w:rPr>
          <w:rFonts w:ascii="Times New Roman" w:hAnsi="Times New Roman" w:cs="Times New Roman"/>
          <w:sz w:val="12"/>
          <w:szCs w:val="12"/>
        </w:rPr>
        <w:t xml:space="preserve"> области Астапову Е.А.</w:t>
      </w:r>
    </w:p>
    <w:p w:rsidR="001D1865" w:rsidRPr="001D1865" w:rsidRDefault="001D1865" w:rsidP="001D1865">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1D1865" w:rsidRDefault="001D1865" w:rsidP="001D1865">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А. И. </w:t>
      </w:r>
      <w:proofErr w:type="spellStart"/>
      <w:r w:rsidRPr="001D1865">
        <w:rPr>
          <w:rFonts w:ascii="Times New Roman" w:hAnsi="Times New Roman" w:cs="Times New Roman"/>
          <w:sz w:val="12"/>
          <w:szCs w:val="12"/>
        </w:rPr>
        <w:t>Екамасов</w:t>
      </w:r>
      <w:proofErr w:type="spellEnd"/>
    </w:p>
    <w:p w:rsidR="001D1865" w:rsidRDefault="001D1865" w:rsidP="001D1865">
      <w:pPr>
        <w:pStyle w:val="aff1"/>
        <w:ind w:firstLine="284"/>
        <w:jc w:val="right"/>
        <w:rPr>
          <w:rFonts w:ascii="Times New Roman" w:hAnsi="Times New Roman" w:cs="Times New Roman"/>
          <w:sz w:val="12"/>
          <w:szCs w:val="12"/>
        </w:rPr>
      </w:pP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Приложение №1</w:t>
      </w: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к постановлению администрации </w:t>
      </w: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муниципального района Сергиевский </w:t>
      </w:r>
    </w:p>
    <w:p w:rsidR="001D1865" w:rsidRPr="001D1865" w:rsidRDefault="009F3CF7" w:rsidP="009F3CF7">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«18» ноября 2022г. №1323</w:t>
      </w:r>
    </w:p>
    <w:p w:rsidR="001D1865" w:rsidRPr="001D1865" w:rsidRDefault="009F3CF7" w:rsidP="009F3CF7">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001D1865" w:rsidRPr="001D1865">
        <w:rPr>
          <w:rFonts w:ascii="Times New Roman" w:hAnsi="Times New Roman" w:cs="Times New Roman"/>
          <w:sz w:val="12"/>
          <w:szCs w:val="12"/>
        </w:rPr>
        <w:t>предоставлен</w:t>
      </w:r>
      <w:r>
        <w:rPr>
          <w:rFonts w:ascii="Times New Roman" w:hAnsi="Times New Roman" w:cs="Times New Roman"/>
          <w:sz w:val="12"/>
          <w:szCs w:val="12"/>
        </w:rPr>
        <w:t xml:space="preserve">ия муниципальной услуги «Выдача </w:t>
      </w:r>
      <w:r w:rsidR="001D1865" w:rsidRPr="001D1865">
        <w:rPr>
          <w:rFonts w:ascii="Times New Roman" w:hAnsi="Times New Roman" w:cs="Times New Roman"/>
          <w:sz w:val="12"/>
          <w:szCs w:val="12"/>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район</w:t>
      </w:r>
      <w:r>
        <w:rPr>
          <w:rFonts w:ascii="Times New Roman" w:hAnsi="Times New Roman" w:cs="Times New Roman"/>
          <w:sz w:val="12"/>
          <w:szCs w:val="12"/>
        </w:rPr>
        <w:t>а Сергиевский Самарской области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Оглавление</w:t>
      </w:r>
      <w:r w:rsidRPr="001D1865">
        <w:rPr>
          <w:rFonts w:ascii="Times New Roman" w:hAnsi="Times New Roman" w:cs="Times New Roman"/>
          <w:sz w:val="12"/>
          <w:szCs w:val="12"/>
        </w:rPr>
        <w:tab/>
        <w:t>1</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Раздел I. Общие положения                   </w:t>
      </w:r>
      <w:r w:rsidRPr="001D1865">
        <w:rPr>
          <w:rFonts w:ascii="Times New Roman" w:hAnsi="Times New Roman" w:cs="Times New Roman"/>
          <w:sz w:val="12"/>
          <w:szCs w:val="12"/>
        </w:rPr>
        <w:tab/>
        <w:t>2</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Раздел II. Стандарт предоставления муниципальной услуги</w:t>
      </w:r>
      <w:r w:rsidRPr="001D1865">
        <w:rPr>
          <w:rFonts w:ascii="Times New Roman" w:hAnsi="Times New Roman" w:cs="Times New Roman"/>
          <w:sz w:val="12"/>
          <w:szCs w:val="12"/>
        </w:rPr>
        <w:tab/>
        <w:t>5</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w:t>
      </w:r>
      <w:r w:rsidR="009F3CF7">
        <w:rPr>
          <w:rFonts w:ascii="Times New Roman" w:hAnsi="Times New Roman" w:cs="Times New Roman"/>
          <w:sz w:val="12"/>
          <w:szCs w:val="12"/>
        </w:rPr>
        <w:t xml:space="preserve"> электронной форме</w:t>
      </w:r>
      <w:r w:rsidR="009F3CF7">
        <w:rPr>
          <w:rFonts w:ascii="Times New Roman" w:hAnsi="Times New Roman" w:cs="Times New Roman"/>
          <w:sz w:val="12"/>
          <w:szCs w:val="12"/>
        </w:rPr>
        <w:tab/>
      </w:r>
      <w:r w:rsidRPr="001D1865">
        <w:rPr>
          <w:rFonts w:ascii="Times New Roman" w:hAnsi="Times New Roman" w:cs="Times New Roman"/>
          <w:sz w:val="12"/>
          <w:szCs w:val="12"/>
        </w:rPr>
        <w:t>16</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Раздел IV. Формы </w:t>
      </w:r>
      <w:proofErr w:type="gramStart"/>
      <w:r w:rsidRPr="001D1865">
        <w:rPr>
          <w:rFonts w:ascii="Times New Roman" w:hAnsi="Times New Roman" w:cs="Times New Roman"/>
          <w:sz w:val="12"/>
          <w:szCs w:val="12"/>
        </w:rPr>
        <w:t>контроля за</w:t>
      </w:r>
      <w:proofErr w:type="gramEnd"/>
      <w:r w:rsidRPr="001D1865">
        <w:rPr>
          <w:rFonts w:ascii="Times New Roman" w:hAnsi="Times New Roman" w:cs="Times New Roman"/>
          <w:sz w:val="12"/>
          <w:szCs w:val="12"/>
        </w:rPr>
        <w:t xml:space="preserve"> исполнением административного регламента</w:t>
      </w:r>
      <w:r w:rsidRPr="001D1865">
        <w:rPr>
          <w:rFonts w:ascii="Times New Roman" w:hAnsi="Times New Roman" w:cs="Times New Roman"/>
          <w:sz w:val="12"/>
          <w:szCs w:val="12"/>
        </w:rPr>
        <w:tab/>
        <w:t>20</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w:t>
      </w:r>
      <w:r w:rsidR="009F3CF7">
        <w:rPr>
          <w:rFonts w:ascii="Times New Roman" w:hAnsi="Times New Roman" w:cs="Times New Roman"/>
          <w:sz w:val="12"/>
          <w:szCs w:val="12"/>
        </w:rPr>
        <w:t>ципальных служащих, работников</w:t>
      </w:r>
      <w:r w:rsidR="009F3CF7">
        <w:rPr>
          <w:rFonts w:ascii="Times New Roman" w:hAnsi="Times New Roman" w:cs="Times New Roman"/>
          <w:sz w:val="12"/>
          <w:szCs w:val="12"/>
        </w:rPr>
        <w:tab/>
      </w:r>
      <w:r w:rsidRPr="001D1865">
        <w:rPr>
          <w:rFonts w:ascii="Times New Roman" w:hAnsi="Times New Roman" w:cs="Times New Roman"/>
          <w:sz w:val="12"/>
          <w:szCs w:val="12"/>
        </w:rPr>
        <w:t>23</w:t>
      </w:r>
    </w:p>
    <w:p w:rsidR="001D1865" w:rsidRPr="001D1865" w:rsidRDefault="009F3CF7" w:rsidP="001D1865">
      <w:pPr>
        <w:pStyle w:val="aff1"/>
        <w:ind w:firstLine="284"/>
        <w:jc w:val="both"/>
        <w:rPr>
          <w:rFonts w:ascii="Times New Roman" w:hAnsi="Times New Roman" w:cs="Times New Roman"/>
          <w:sz w:val="12"/>
          <w:szCs w:val="12"/>
        </w:rPr>
      </w:pPr>
      <w:r>
        <w:rPr>
          <w:rFonts w:ascii="Times New Roman" w:hAnsi="Times New Roman" w:cs="Times New Roman"/>
          <w:sz w:val="12"/>
          <w:szCs w:val="12"/>
        </w:rPr>
        <w:t>Приложение №</w:t>
      </w:r>
      <w:r w:rsidR="001D1865" w:rsidRPr="001D1865">
        <w:rPr>
          <w:rFonts w:ascii="Times New Roman" w:hAnsi="Times New Roman" w:cs="Times New Roman"/>
          <w:sz w:val="12"/>
          <w:szCs w:val="12"/>
        </w:rPr>
        <w:t>1. Форма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D1865" w:rsidRPr="001D1865">
        <w:rPr>
          <w:rFonts w:ascii="Times New Roman" w:hAnsi="Times New Roman" w:cs="Times New Roman"/>
          <w:sz w:val="12"/>
          <w:szCs w:val="12"/>
        </w:rPr>
        <w:tab/>
        <w:t>27</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Приложение № 2. Форма решения об отказе в предоставлении муниципальной услуги</w:t>
      </w:r>
      <w:r w:rsidRPr="001D1865">
        <w:rPr>
          <w:rFonts w:ascii="Times New Roman" w:hAnsi="Times New Roman" w:cs="Times New Roman"/>
          <w:sz w:val="12"/>
          <w:szCs w:val="12"/>
        </w:rPr>
        <w:tab/>
        <w:t>32</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Приложение № 3. Форма заявления о предоставлении муниципальной услуги</w:t>
      </w:r>
      <w:r w:rsidRPr="001D1865">
        <w:rPr>
          <w:rFonts w:ascii="Times New Roman" w:hAnsi="Times New Roman" w:cs="Times New Roman"/>
          <w:sz w:val="12"/>
          <w:szCs w:val="12"/>
        </w:rPr>
        <w:tab/>
        <w:t>34</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Приложение № 4. Форма решения об отказе в приеме документов, необходимых для предоставления муниципальной услуги</w:t>
      </w:r>
      <w:r w:rsidRPr="001D1865">
        <w:rPr>
          <w:rFonts w:ascii="Times New Roman" w:hAnsi="Times New Roman" w:cs="Times New Roman"/>
          <w:sz w:val="12"/>
          <w:szCs w:val="12"/>
        </w:rPr>
        <w:tab/>
        <w:t>36</w:t>
      </w:r>
    </w:p>
    <w:p w:rsidR="001D1865" w:rsidRPr="001D1865" w:rsidRDefault="009F3CF7" w:rsidP="009F3CF7">
      <w:pPr>
        <w:pStyle w:val="aff1"/>
        <w:ind w:firstLine="284"/>
        <w:jc w:val="both"/>
        <w:rPr>
          <w:rFonts w:ascii="Times New Roman" w:hAnsi="Times New Roman" w:cs="Times New Roman"/>
          <w:sz w:val="12"/>
          <w:szCs w:val="12"/>
        </w:rPr>
      </w:pPr>
      <w:r>
        <w:rPr>
          <w:rFonts w:ascii="Times New Roman" w:hAnsi="Times New Roman" w:cs="Times New Roman"/>
          <w:sz w:val="12"/>
          <w:szCs w:val="12"/>
        </w:rPr>
        <w:t>Приложение №</w:t>
      </w:r>
      <w:r w:rsidR="001D1865" w:rsidRPr="001D1865">
        <w:rPr>
          <w:rFonts w:ascii="Times New Roman" w:hAnsi="Times New Roman" w:cs="Times New Roman"/>
          <w:sz w:val="12"/>
          <w:szCs w:val="12"/>
        </w:rPr>
        <w:t>5. Состав, последовательность и сроки выполнения административных процедур (действий) при предостав</w:t>
      </w:r>
      <w:r>
        <w:rPr>
          <w:rFonts w:ascii="Times New Roman" w:hAnsi="Times New Roman" w:cs="Times New Roman"/>
          <w:sz w:val="12"/>
          <w:szCs w:val="12"/>
        </w:rPr>
        <w:t>лении государственной услуги</w:t>
      </w:r>
      <w:r>
        <w:rPr>
          <w:rFonts w:ascii="Times New Roman" w:hAnsi="Times New Roman" w:cs="Times New Roman"/>
          <w:sz w:val="12"/>
          <w:szCs w:val="12"/>
        </w:rPr>
        <w:tab/>
        <w:t>38</w:t>
      </w:r>
    </w:p>
    <w:p w:rsidR="001D1865" w:rsidRPr="001D1865" w:rsidRDefault="001D1865" w:rsidP="009F3CF7">
      <w:pPr>
        <w:pStyle w:val="aff1"/>
        <w:ind w:firstLine="284"/>
        <w:jc w:val="center"/>
        <w:rPr>
          <w:rFonts w:ascii="Times New Roman" w:hAnsi="Times New Roman" w:cs="Times New Roman"/>
          <w:sz w:val="12"/>
          <w:szCs w:val="12"/>
        </w:rPr>
      </w:pPr>
      <w:r w:rsidRPr="001D1865">
        <w:rPr>
          <w:rFonts w:ascii="Times New Roman" w:hAnsi="Times New Roman" w:cs="Times New Roman"/>
          <w:sz w:val="12"/>
          <w:szCs w:val="12"/>
        </w:rPr>
        <w:t>Раздел I. Общие положения</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Предмет регулирован</w:t>
      </w:r>
      <w:r w:rsidR="009F3CF7">
        <w:rPr>
          <w:rFonts w:ascii="Times New Roman" w:hAnsi="Times New Roman" w:cs="Times New Roman"/>
          <w:sz w:val="12"/>
          <w:szCs w:val="12"/>
        </w:rPr>
        <w:t>ия Административного регламента</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1.1. </w:t>
      </w:r>
      <w:proofErr w:type="gramStart"/>
      <w:r w:rsidRPr="001D1865">
        <w:rPr>
          <w:rFonts w:ascii="Times New Roman" w:hAnsi="Times New Roman" w:cs="Times New Roman"/>
          <w:sz w:val="12"/>
          <w:szCs w:val="12"/>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района Сергиевский Самарской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 «Выдача акта освидетельствования проведения</w:t>
      </w:r>
      <w:proofErr w:type="gramEnd"/>
      <w:r w:rsidRPr="001D1865">
        <w:rPr>
          <w:rFonts w:ascii="Times New Roman" w:hAnsi="Times New Roman" w:cs="Times New Roman"/>
          <w:sz w:val="12"/>
          <w:szCs w:val="12"/>
        </w:rPr>
        <w:t xml:space="preserve">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9F3CF7">
        <w:rPr>
          <w:rFonts w:ascii="Times New Roman" w:hAnsi="Times New Roman" w:cs="Times New Roman"/>
          <w:sz w:val="12"/>
          <w:szCs w:val="12"/>
        </w:rPr>
        <w:t>(далее – муниципальная услуга).</w:t>
      </w:r>
    </w:p>
    <w:p w:rsidR="001D1865" w:rsidRPr="001D1865" w:rsidRDefault="009F3CF7" w:rsidP="009F3CF7">
      <w:pPr>
        <w:pStyle w:val="aff1"/>
        <w:ind w:firstLine="284"/>
        <w:jc w:val="both"/>
        <w:rPr>
          <w:rFonts w:ascii="Times New Roman" w:hAnsi="Times New Roman" w:cs="Times New Roman"/>
          <w:sz w:val="12"/>
          <w:szCs w:val="12"/>
        </w:rPr>
      </w:pPr>
      <w:r>
        <w:rPr>
          <w:rFonts w:ascii="Times New Roman" w:hAnsi="Times New Roman" w:cs="Times New Roman"/>
          <w:sz w:val="12"/>
          <w:szCs w:val="12"/>
        </w:rPr>
        <w:t>Круг Заявителей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Интересы заявителей могут представлять законные представители или иные лица, уполномоченные заявителем в установленном порядке (далее – пре</w:t>
      </w:r>
      <w:r w:rsidR="009F3CF7">
        <w:rPr>
          <w:rFonts w:ascii="Times New Roman" w:hAnsi="Times New Roman" w:cs="Times New Roman"/>
          <w:sz w:val="12"/>
          <w:szCs w:val="12"/>
        </w:rPr>
        <w:t>дставитель заявителя).</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Требования к порядку информирования о пред</w:t>
      </w:r>
      <w:r w:rsidR="009F3CF7">
        <w:rPr>
          <w:rFonts w:ascii="Times New Roman" w:hAnsi="Times New Roman" w:cs="Times New Roman"/>
          <w:sz w:val="12"/>
          <w:szCs w:val="12"/>
        </w:rPr>
        <w:t>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1.3. Информирование о порядке предоставления услуги осуществляется: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непосредственно при личном приеме заявителя в уполномоченном органе местного самоуправления – администрации муниципального района Сергиевский Самарской области или в многофункциональном центре предоставления государственных и муниципальных услуг (далее – многофункциональный центр);</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 по телефону в уполномоченном органе местного самоуправления или многофункциональном центре;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 письменно, в том числе посредством электронной почты, факсимильной связи;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4) посредством размещения в открытой и доступной форме информации: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 РГУ);</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 официальном сайте уполномоченного органа местного самоуправления (www.sergievsk.ru);</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1.4. Информирование осуществляется по вопросам, касающимся: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способов подачи заявления о предоставлении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адресов Уполномоченного органа и многофункциональных центров, обращение в которые необходимо для предоставления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справочной информации о работе Уполномоченного органа;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документов, необходимых для предоставления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порядка и сроков предоставления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порядка получения сведений о ходе рассмотрения заявления о предоставлении муниципальной услуги и о результатах ее предоставления;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муниципальной услуги решений.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D1865">
        <w:rPr>
          <w:rFonts w:ascii="Times New Roman" w:hAnsi="Times New Roman" w:cs="Times New Roman"/>
          <w:sz w:val="12"/>
          <w:szCs w:val="12"/>
        </w:rPr>
        <w:t>обратившихся</w:t>
      </w:r>
      <w:proofErr w:type="gramEnd"/>
      <w:r w:rsidRPr="001D1865">
        <w:rPr>
          <w:rFonts w:ascii="Times New Roman" w:hAnsi="Times New Roman" w:cs="Times New Roman"/>
          <w:sz w:val="12"/>
          <w:szCs w:val="12"/>
        </w:rPr>
        <w:t xml:space="preserve"> по интересующим вопросам.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изложить обращение в письменной форме;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назначить другое время для консультаций.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Продолжительность информирования по телефону не должна превышать 10 минут.</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Информирование осуществляется в соответствии с графиком приема граждан.</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1.6.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предоставления муниципальной услуги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1.8.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1.9.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1.10. </w:t>
      </w:r>
      <w:proofErr w:type="gramStart"/>
      <w:r w:rsidRPr="001D1865">
        <w:rPr>
          <w:rFonts w:ascii="Times New Roman" w:hAnsi="Times New Roman" w:cs="Times New Roman"/>
          <w:sz w:val="12"/>
          <w:szCs w:val="12"/>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1D1865">
        <w:rPr>
          <w:rFonts w:ascii="Times New Roman" w:hAnsi="Times New Roman" w:cs="Times New Roman"/>
          <w:sz w:val="12"/>
          <w:szCs w:val="12"/>
        </w:rPr>
        <w:t>,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1.11.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 РГУ, в Учреждении при обращении Заявителя лично, по телефону, </w:t>
      </w:r>
      <w:r w:rsidR="009F3CF7">
        <w:rPr>
          <w:rFonts w:ascii="Times New Roman" w:hAnsi="Times New Roman" w:cs="Times New Roman"/>
          <w:sz w:val="12"/>
          <w:szCs w:val="12"/>
        </w:rPr>
        <w:t>посредством электронной почты.</w:t>
      </w:r>
      <w:r w:rsidR="009F3CF7">
        <w:rPr>
          <w:rFonts w:ascii="Times New Roman" w:hAnsi="Times New Roman" w:cs="Times New Roman"/>
          <w:sz w:val="12"/>
          <w:szCs w:val="12"/>
        </w:rPr>
        <w:cr/>
      </w:r>
    </w:p>
    <w:p w:rsidR="001D1865" w:rsidRPr="001D1865" w:rsidRDefault="001D1865" w:rsidP="009F3CF7">
      <w:pPr>
        <w:pStyle w:val="aff1"/>
        <w:ind w:firstLine="284"/>
        <w:jc w:val="center"/>
        <w:rPr>
          <w:rFonts w:ascii="Times New Roman" w:hAnsi="Times New Roman" w:cs="Times New Roman"/>
          <w:sz w:val="12"/>
          <w:szCs w:val="12"/>
        </w:rPr>
      </w:pPr>
      <w:r w:rsidRPr="001D1865">
        <w:rPr>
          <w:rFonts w:ascii="Times New Roman" w:hAnsi="Times New Roman" w:cs="Times New Roman"/>
          <w:sz w:val="12"/>
          <w:szCs w:val="12"/>
        </w:rPr>
        <w:t>Раздел II. Стандарт пред</w:t>
      </w:r>
      <w:r w:rsidR="009F3CF7">
        <w:rPr>
          <w:rFonts w:ascii="Times New Roman" w:hAnsi="Times New Roman" w:cs="Times New Roman"/>
          <w:sz w:val="12"/>
          <w:szCs w:val="12"/>
        </w:rPr>
        <w:t>оставления муниципальной услуги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w:t>
      </w:r>
      <w:r w:rsidR="009F3CF7">
        <w:rPr>
          <w:rFonts w:ascii="Times New Roman" w:hAnsi="Times New Roman" w:cs="Times New Roman"/>
          <w:sz w:val="12"/>
          <w:szCs w:val="12"/>
        </w:rPr>
        <w:t>именование муниципальной услуги</w:t>
      </w:r>
    </w:p>
    <w:p w:rsidR="001D1865" w:rsidRPr="001D1865" w:rsidRDefault="009F3CF7" w:rsidP="009F3CF7">
      <w:pPr>
        <w:pStyle w:val="aff1"/>
        <w:ind w:firstLine="284"/>
        <w:jc w:val="both"/>
        <w:rPr>
          <w:rFonts w:ascii="Times New Roman" w:hAnsi="Times New Roman" w:cs="Times New Roman"/>
          <w:sz w:val="12"/>
          <w:szCs w:val="12"/>
        </w:rPr>
      </w:pPr>
      <w:r>
        <w:rPr>
          <w:rFonts w:ascii="Times New Roman" w:hAnsi="Times New Roman" w:cs="Times New Roman"/>
          <w:sz w:val="12"/>
          <w:szCs w:val="12"/>
        </w:rPr>
        <w:t>2.1.</w:t>
      </w:r>
      <w:r w:rsidR="001D1865" w:rsidRPr="001D1865">
        <w:rPr>
          <w:rFonts w:ascii="Times New Roman" w:hAnsi="Times New Roman" w:cs="Times New Roman"/>
          <w:sz w:val="12"/>
          <w:szCs w:val="12"/>
        </w:rPr>
        <w:t>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w:t>
      </w:r>
      <w:r>
        <w:rPr>
          <w:rFonts w:ascii="Times New Roman" w:hAnsi="Times New Roman" w:cs="Times New Roman"/>
          <w:sz w:val="12"/>
          <w:szCs w:val="12"/>
        </w:rPr>
        <w:t>ринского (семейного) капитала».</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Наименование органа местного самоуправления, предос</w:t>
      </w:r>
      <w:r w:rsidR="009F3CF7">
        <w:rPr>
          <w:rFonts w:ascii="Times New Roman" w:hAnsi="Times New Roman" w:cs="Times New Roman"/>
          <w:sz w:val="12"/>
          <w:szCs w:val="12"/>
        </w:rPr>
        <w:t>тавляющего муниципальную услугу</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 Муниципальная услуга предоставляется уполномоченным органом местного самоуправления – администрацией муниципального района Сергиевский  Самарской области.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является ответственным за предоставление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МФЦ участвует в предоставлении услуги в части приема документов, необходимых для предоставления муниципальной услуги, доставки документов в уполномоченные органы, Учреждение.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Уполномоченный орган обеспечивает предоставление муниципальной услуги через МФЦ или в электронной форме посредством ЕПГУ, РГУ,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2.3. При предоставлении муниципальной услуги Уполномоченный орган взаимодействует </w:t>
      </w:r>
      <w:proofErr w:type="gramStart"/>
      <w:r w:rsidRPr="001D1865">
        <w:rPr>
          <w:rFonts w:ascii="Times New Roman" w:hAnsi="Times New Roman" w:cs="Times New Roman"/>
          <w:sz w:val="12"/>
          <w:szCs w:val="12"/>
        </w:rPr>
        <w:t>с</w:t>
      </w:r>
      <w:proofErr w:type="gramEnd"/>
      <w:r w:rsidRPr="001D1865">
        <w:rPr>
          <w:rFonts w:ascii="Times New Roman" w:hAnsi="Times New Roman" w:cs="Times New Roman"/>
          <w:sz w:val="12"/>
          <w:szCs w:val="12"/>
        </w:rPr>
        <w:t>:</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Федеральной службой государственной регистрации, кадастра и картографии;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Пенсионным фондом Российской Федерации.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2.4. При предоставлении муниципальной услуги Уполномоченному органу, Учреждению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w:t>
      </w:r>
      <w:r w:rsidR="009F3CF7">
        <w:rPr>
          <w:rFonts w:ascii="Times New Roman" w:hAnsi="Times New Roman" w:cs="Times New Roman"/>
          <w:sz w:val="12"/>
          <w:szCs w:val="12"/>
        </w:rPr>
        <w:t>ставления муниципальной услуги.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Описание результата пред</w:t>
      </w:r>
      <w:r w:rsidR="009F3CF7">
        <w:rPr>
          <w:rFonts w:ascii="Times New Roman" w:hAnsi="Times New Roman" w:cs="Times New Roman"/>
          <w:sz w:val="12"/>
          <w:szCs w:val="12"/>
        </w:rPr>
        <w:t>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2.5. Результатом предоставления муниципальной услуги является: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выдача акта освидетельствования проведения основных работ по строительству (реконструкции) объекта индивидуального жилищного строительства (по форме, утвержденной Приказом Минстроя России от 08.06.2021 № 362/</w:t>
      </w:r>
      <w:proofErr w:type="spellStart"/>
      <w:proofErr w:type="gramStart"/>
      <w:r w:rsidRPr="001D1865">
        <w:rPr>
          <w:rFonts w:ascii="Times New Roman" w:hAnsi="Times New Roman" w:cs="Times New Roman"/>
          <w:sz w:val="12"/>
          <w:szCs w:val="12"/>
        </w:rPr>
        <w:t>пр</w:t>
      </w:r>
      <w:proofErr w:type="spellEnd"/>
      <w:proofErr w:type="gramEnd"/>
      <w:r w:rsidRPr="001D1865">
        <w:rPr>
          <w:rFonts w:ascii="Times New Roman" w:hAnsi="Times New Roman" w:cs="Times New Roman"/>
          <w:sz w:val="12"/>
          <w:szCs w:val="12"/>
        </w:rPr>
        <w:t>) согласно приложению №1 к настоящему Административному регламенту.</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 отказ в выдаче акта освидетельствования в форме документа на бумажном носителе по форме, согласно приложению № 2 к настоящему Административному регламенту.</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2.6.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w:t>
      </w:r>
      <w:r w:rsidR="009F3CF7">
        <w:rPr>
          <w:rFonts w:ascii="Times New Roman" w:hAnsi="Times New Roman" w:cs="Times New Roman"/>
          <w:sz w:val="12"/>
          <w:szCs w:val="12"/>
        </w:rPr>
        <w:t>е – Федеральный закон № 63-ФЗ).</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lastRenderedPageBreak/>
        <w:t>Срок пред</w:t>
      </w:r>
      <w:r w:rsidR="009F3CF7">
        <w:rPr>
          <w:rFonts w:ascii="Times New Roman" w:hAnsi="Times New Roman" w:cs="Times New Roman"/>
          <w:sz w:val="12"/>
          <w:szCs w:val="12"/>
        </w:rPr>
        <w:t>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2.7. Муниципальная услуга предоставляется в срок, не превышающий 10 рабочих дней со дня поступления заявления о выдаче акта освидетельствования в Уполномоченный орган.</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2.8.  Результат предоставления муниципальной услуги, указанный в п. 2.5 настоящего административного регламента, направляется заявителю способом указанном в заявлении в течение 10 рабочих дней со дня регистрации заявления и документов, необходимых для предоставления муниципальной услуги в уполномоченном органе.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Приостановление предоставления муниципальной услуги действующим законодательством не предусмотрено.</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w:t>
      </w:r>
      <w:r w:rsidR="009F3CF7">
        <w:rPr>
          <w:rFonts w:ascii="Times New Roman" w:hAnsi="Times New Roman" w:cs="Times New Roman"/>
          <w:sz w:val="12"/>
          <w:szCs w:val="12"/>
        </w:rPr>
        <w:t>ставления муниципальной услуги.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Правовые основания для пред</w:t>
      </w:r>
      <w:r w:rsidR="009F3CF7">
        <w:rPr>
          <w:rFonts w:ascii="Times New Roman" w:hAnsi="Times New Roman" w:cs="Times New Roman"/>
          <w:sz w:val="12"/>
          <w:szCs w:val="12"/>
        </w:rPr>
        <w:t>оставления муниципальной услуги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2.9. </w:t>
      </w:r>
      <w:proofErr w:type="gramStart"/>
      <w:r w:rsidRPr="001D1865">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услуг (функций), а также на Едином портале и на</w:t>
      </w:r>
      <w:proofErr w:type="gramEnd"/>
      <w:r w:rsidRPr="001D1865">
        <w:rPr>
          <w:rFonts w:ascii="Times New Roman" w:hAnsi="Times New Roman" w:cs="Times New Roman"/>
          <w:sz w:val="12"/>
          <w:szCs w:val="12"/>
        </w:rPr>
        <w:t xml:space="preserve"> официальном </w:t>
      </w:r>
      <w:proofErr w:type="gramStart"/>
      <w:r w:rsidRPr="001D1865">
        <w:rPr>
          <w:rFonts w:ascii="Times New Roman" w:hAnsi="Times New Roman" w:cs="Times New Roman"/>
          <w:sz w:val="12"/>
          <w:szCs w:val="12"/>
        </w:rPr>
        <w:t>сайте</w:t>
      </w:r>
      <w:proofErr w:type="gramEnd"/>
      <w:r w:rsidRPr="001D1865">
        <w:rPr>
          <w:rFonts w:ascii="Times New Roman" w:hAnsi="Times New Roman" w:cs="Times New Roman"/>
          <w:sz w:val="12"/>
          <w:szCs w:val="12"/>
        </w:rPr>
        <w:t xml:space="preserve"> администрации мун</w:t>
      </w:r>
      <w:r w:rsidR="009F3CF7">
        <w:rPr>
          <w:rFonts w:ascii="Times New Roman" w:hAnsi="Times New Roman" w:cs="Times New Roman"/>
          <w:sz w:val="12"/>
          <w:szCs w:val="12"/>
        </w:rPr>
        <w:t>иципального района Сергиевский.</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w:t>
      </w:r>
      <w:r w:rsidR="009F3CF7">
        <w:rPr>
          <w:rFonts w:ascii="Times New Roman" w:hAnsi="Times New Roman" w:cs="Times New Roman"/>
          <w:sz w:val="12"/>
          <w:szCs w:val="12"/>
        </w:rPr>
        <w:t>форме, порядок их представления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2.10. Для получения муниципальной услуги заявитель представляет следующие документы:</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 Заявление: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в форме документа на бумажном носителе по форме, согласно приложению № 3 к настоящему Административному регламенту;</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 в электронной форме (заполняется посредством внесения соответствующих сведений в интерактивную форму), </w:t>
      </w:r>
      <w:proofErr w:type="gramStart"/>
      <w:r w:rsidRPr="001D1865">
        <w:rPr>
          <w:rFonts w:ascii="Times New Roman" w:hAnsi="Times New Roman" w:cs="Times New Roman"/>
          <w:sz w:val="12"/>
          <w:szCs w:val="12"/>
        </w:rPr>
        <w:t>подписанное</w:t>
      </w:r>
      <w:proofErr w:type="gramEnd"/>
      <w:r w:rsidRPr="001D1865">
        <w:rPr>
          <w:rFonts w:ascii="Times New Roman" w:hAnsi="Times New Roman" w:cs="Times New Roman"/>
          <w:sz w:val="12"/>
          <w:szCs w:val="12"/>
        </w:rPr>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 Документ, подтверждающий полномочия представителя (если от имени заявителя действует представитель);</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4) Копии правоустанавливающих документов, если право не зарегистрировано в Едином государственном реестре недвижимости.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Непредставление заявителем указанного документа не является основанием для отказа в предоставлении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Заявление и прилагаемые документы могут быть представлены (направлены) заявителем одним из следующих способов: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лично или посредством почтового отправления в Уполномоченный орган;</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 через МФЦ;</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 через Региональный портал или Единый портал.</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2.11. Запрещается требовать от заявителя: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которая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w:t>
      </w:r>
      <w:proofErr w:type="gramEnd"/>
      <w:r w:rsidRPr="001D1865">
        <w:rPr>
          <w:rFonts w:ascii="Times New Roman" w:hAnsi="Times New Roman" w:cs="Times New Roman"/>
          <w:sz w:val="12"/>
          <w:szCs w:val="12"/>
        </w:rPr>
        <w:t xml:space="preserve">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1865" w:rsidRPr="001D1865" w:rsidRDefault="001D1865" w:rsidP="009F3CF7">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D1865">
        <w:rPr>
          <w:rFonts w:ascii="Times New Roman" w:hAnsi="Times New Roman" w:cs="Times New Roman"/>
          <w:sz w:val="12"/>
          <w:szCs w:val="12"/>
        </w:rPr>
        <w:t xml:space="preserve"> </w:t>
      </w:r>
      <w:proofErr w:type="gramStart"/>
      <w:r w:rsidRPr="001D1865">
        <w:rPr>
          <w:rFonts w:ascii="Times New Roman" w:hAnsi="Times New Roman" w:cs="Times New Roman"/>
          <w:sz w:val="12"/>
          <w:szCs w:val="12"/>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sidR="009F3CF7">
        <w:rPr>
          <w:rFonts w:ascii="Times New Roman" w:hAnsi="Times New Roman" w:cs="Times New Roman"/>
          <w:sz w:val="12"/>
          <w:szCs w:val="12"/>
        </w:rPr>
        <w:t>ния за доставленные неудобства.</w:t>
      </w:r>
      <w:proofErr w:type="gramEnd"/>
    </w:p>
    <w:p w:rsidR="001D1865" w:rsidRPr="001D1865" w:rsidRDefault="001D1865" w:rsidP="009F3CF7">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w:t>
      </w:r>
      <w:r w:rsidRPr="001D1865">
        <w:rPr>
          <w:rFonts w:ascii="Times New Roman" w:hAnsi="Times New Roman" w:cs="Times New Roman"/>
          <w:sz w:val="12"/>
          <w:szCs w:val="12"/>
        </w:rPr>
        <w:lastRenderedPageBreak/>
        <w:t>получения заявителями, в том числе в электронной форме, порядок их представления;</w:t>
      </w:r>
      <w:proofErr w:type="gramEnd"/>
      <w:r w:rsidRPr="001D1865">
        <w:rPr>
          <w:rFonts w:ascii="Times New Roman" w:hAnsi="Times New Roman" w:cs="Times New Roman"/>
          <w:sz w:val="12"/>
          <w:szCs w:val="12"/>
        </w:rPr>
        <w:t xml:space="preserve"> государственный орган, орган местного самоуправления либо организация, в распоряжении кот</w:t>
      </w:r>
      <w:r w:rsidR="009F3CF7">
        <w:rPr>
          <w:rFonts w:ascii="Times New Roman" w:hAnsi="Times New Roman" w:cs="Times New Roman"/>
          <w:sz w:val="12"/>
          <w:szCs w:val="12"/>
        </w:rPr>
        <w:t>орых находятся данные документы</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2.12. Получаются в рамках межведомственного взаимодействия: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Выписка из Единого государственного реестра недвижимости;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 Сведения о выданных сертификатах на материнский (семейный) капитал.</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2.13. Заявитель вправе </w:t>
      </w:r>
      <w:proofErr w:type="gramStart"/>
      <w:r w:rsidRPr="001D1865">
        <w:rPr>
          <w:rFonts w:ascii="Times New Roman" w:hAnsi="Times New Roman" w:cs="Times New Roman"/>
          <w:sz w:val="12"/>
          <w:szCs w:val="12"/>
        </w:rPr>
        <w:t>предоставить документы</w:t>
      </w:r>
      <w:proofErr w:type="gramEnd"/>
      <w:r w:rsidRPr="001D1865">
        <w:rPr>
          <w:rFonts w:ascii="Times New Roman" w:hAnsi="Times New Roman" w:cs="Times New Roman"/>
          <w:sz w:val="12"/>
          <w:szCs w:val="12"/>
        </w:rPr>
        <w:t xml:space="preserve"> (сведения), указанные в пункте 2.12. настоящего Административного регламента,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2.14.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w:t>
      </w:r>
      <w:r w:rsidR="009F3CF7">
        <w:rPr>
          <w:rFonts w:ascii="Times New Roman" w:hAnsi="Times New Roman" w:cs="Times New Roman"/>
          <w:sz w:val="12"/>
          <w:szCs w:val="12"/>
        </w:rPr>
        <w:t>ставлении муниципальной услуги.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Исчерпывающий перечень оснований для отказа в приеме документов, необходимых для пред</w:t>
      </w:r>
      <w:r w:rsidR="009F3CF7">
        <w:rPr>
          <w:rFonts w:ascii="Times New Roman" w:hAnsi="Times New Roman" w:cs="Times New Roman"/>
          <w:sz w:val="12"/>
          <w:szCs w:val="12"/>
        </w:rPr>
        <w:t>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2.15. Основаниями для отказа в приеме документов, необходимых для предоставления муниципальной услуги, являются: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1) Заявление о предоставлении услуги подано в орган или организацию, в полномочия которых не входит предоставление муниципальной услуги;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 Представленные документы или сведения утратили силу на момент обращения за муниципальной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5) Некорректное заполнение обязательных полей в форме заявления, в том числе в интерактивной форме заявления на ЕПГУ (недостоверное, неполное либо неправильное);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8) Заявитель не относится к кругу лиц, имеющих право на предоставление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9) Представление неполного комплекта документов, необходимых для предоставления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2.16. Перечень оснований для отказа в приеме документов, необходимых для получения муниципальной услуги, является исчерпывающим.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2.17.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позднее одного рабочего дня.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2.18.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 (или) в МФЦ в день принятия решения об отказе в приеме документов, необходимых для получения муниципальной услуги либо вручается лично.</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2.19.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w:t>
      </w:r>
      <w:r w:rsidR="009F3CF7">
        <w:rPr>
          <w:rFonts w:ascii="Times New Roman" w:hAnsi="Times New Roman" w:cs="Times New Roman"/>
          <w:sz w:val="12"/>
          <w:szCs w:val="12"/>
        </w:rPr>
        <w:t>ртале.</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Исчерпывающий перечень оснований для приостановления или отказа в пред</w:t>
      </w:r>
      <w:r w:rsidR="009F3CF7">
        <w:rPr>
          <w:rFonts w:ascii="Times New Roman" w:hAnsi="Times New Roman" w:cs="Times New Roman"/>
          <w:sz w:val="12"/>
          <w:szCs w:val="12"/>
        </w:rPr>
        <w:t>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2.20. Основания для приостановления предоставления муниципальной услуги не предусмотрены.</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2.21. Основания для отказа в предоставлении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2.22. Перечень оснований для отказа в предоставлении муниципальной услуги является исчерпывающим.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2.23. Решение об отказе в предоставлении муниципальной услуги с указанием причин отказа направляется заявителю в личный кабинет ЕПГУ, РГУ и (или) в МФЦ, либо вручается лично.</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w:t>
      </w:r>
      <w:r w:rsidR="009F3CF7">
        <w:rPr>
          <w:rFonts w:ascii="Times New Roman" w:hAnsi="Times New Roman" w:cs="Times New Roman"/>
          <w:sz w:val="12"/>
          <w:szCs w:val="12"/>
        </w:rPr>
        <w:t>бликованной на Едином портале.</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Порядок, размер и основания взимания государственной пошлины или иной платы, взимаемой за пред</w:t>
      </w:r>
      <w:r w:rsidR="009F3CF7">
        <w:rPr>
          <w:rFonts w:ascii="Times New Roman" w:hAnsi="Times New Roman" w:cs="Times New Roman"/>
          <w:sz w:val="12"/>
          <w:szCs w:val="12"/>
        </w:rPr>
        <w:t>оставление муниципальной услуги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2.25. Муниципальная услуга предостав</w:t>
      </w:r>
      <w:r w:rsidR="009F3CF7">
        <w:rPr>
          <w:rFonts w:ascii="Times New Roman" w:hAnsi="Times New Roman" w:cs="Times New Roman"/>
          <w:sz w:val="12"/>
          <w:szCs w:val="12"/>
        </w:rPr>
        <w:t>ляется на безвозмездной основе.</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w:t>
      </w:r>
      <w:r w:rsidR="009F3CF7">
        <w:rPr>
          <w:rFonts w:ascii="Times New Roman" w:hAnsi="Times New Roman" w:cs="Times New Roman"/>
          <w:sz w:val="12"/>
          <w:szCs w:val="12"/>
        </w:rPr>
        <w:t>тавлении муниципальных услуг</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2.26. Предоставление необходимых и о</w:t>
      </w:r>
      <w:r w:rsidR="009F3CF7">
        <w:rPr>
          <w:rFonts w:ascii="Times New Roman" w:hAnsi="Times New Roman" w:cs="Times New Roman"/>
          <w:sz w:val="12"/>
          <w:szCs w:val="12"/>
        </w:rPr>
        <w:t>бязательных услуг не требуется.</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9F3CF7">
        <w:rPr>
          <w:rFonts w:ascii="Times New Roman" w:hAnsi="Times New Roman" w:cs="Times New Roman"/>
          <w:sz w:val="12"/>
          <w:szCs w:val="12"/>
        </w:rPr>
        <w:t>тата предоставления таких услуг</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2.27. Максимальный срок ожидания в очереди при подаче документов, а также при получении результата предоставления муниципальной услуг</w:t>
      </w:r>
      <w:r w:rsidR="009F3CF7">
        <w:rPr>
          <w:rFonts w:ascii="Times New Roman" w:hAnsi="Times New Roman" w:cs="Times New Roman"/>
          <w:sz w:val="12"/>
          <w:szCs w:val="12"/>
        </w:rPr>
        <w:t>и составляет не более 15 минут.</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9F3CF7">
        <w:rPr>
          <w:rFonts w:ascii="Times New Roman" w:hAnsi="Times New Roman" w:cs="Times New Roman"/>
          <w:sz w:val="12"/>
          <w:szCs w:val="12"/>
        </w:rPr>
        <w:t>в том числе в электронной форме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2.28.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2.29.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lastRenderedPageBreak/>
        <w:t>2.30. При направлении заявления посредством ЕПГУ, Регионального портала заявитель в день подачи заявления получает в личном кабинете ЕПГУ,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w:t>
      </w:r>
      <w:r w:rsidR="009F3CF7">
        <w:rPr>
          <w:rFonts w:ascii="Times New Roman" w:hAnsi="Times New Roman" w:cs="Times New Roman"/>
          <w:sz w:val="12"/>
          <w:szCs w:val="12"/>
        </w:rPr>
        <w:t>вления.</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Требования к помещениям, в которых предо</w:t>
      </w:r>
      <w:r w:rsidR="009F3CF7">
        <w:rPr>
          <w:rFonts w:ascii="Times New Roman" w:hAnsi="Times New Roman" w:cs="Times New Roman"/>
          <w:sz w:val="12"/>
          <w:szCs w:val="12"/>
        </w:rPr>
        <w:t>ставляется муниципальная услуга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2.31.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В случае</w:t>
      </w:r>
      <w:proofErr w:type="gramStart"/>
      <w:r w:rsidRPr="001D1865">
        <w:rPr>
          <w:rFonts w:ascii="Times New Roman" w:hAnsi="Times New Roman" w:cs="Times New Roman"/>
          <w:sz w:val="12"/>
          <w:szCs w:val="12"/>
        </w:rPr>
        <w:t>,</w:t>
      </w:r>
      <w:proofErr w:type="gramEnd"/>
      <w:r w:rsidRPr="001D1865">
        <w:rPr>
          <w:rFonts w:ascii="Times New Roman" w:hAnsi="Times New Roman" w:cs="Times New Roman"/>
          <w:sz w:val="12"/>
          <w:szCs w:val="1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наименование;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местонахождение и юридический адрес;</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режим работы;</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график приема;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номера телефонов для справок.</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Помещения, в которых предоставляется услуга, должны соответствовать санитарно-эпидемиологическим правилам и нормативам.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Помещения, в которых предоставляется услуга, оснащаются: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противопожарной системой и средствами пожаротушения;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системой оповещения о возникновении чрезвычайной ситуации;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средствами оказания первой медицинской помощи;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туалетными комнатами для посетителей.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Места для заполнения заявлений оборудуются стульями, столами (стойками), бланками заявлений, уведомлений, письменными принадлежностями.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 информационных стендах в местах предоставления муниципальной услуги размещаются следующие информационные материалы:</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исчерпывающая информация о порядке предоставления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извлечения из текста настоящего Административного регламента и приложения к нему;</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исчерпывающий перечень органов местного самоуправления, участвующих в предоставлении муниципальной услуги, с указанием предоставляемых ими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схема размещения должностных лиц Уполномоченного органа и режим приема ими заявителей; номера кабинетов, фамилии, имена, отчества (последние – при наличии) и должности соответствующих должностных лиц;</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перечень документов, представляемых заявителем, и требования, предъявляемые к этим документам;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формы документов для заполнения, образцы заполнения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перечень оснований для отказа в предоставлении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порядок обжалования решения, действий или бездействия должностных лиц Уполномоченного органа, участвующих в предоставлении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Тексты перечисленных информационных материалов печатаются удобным для чтения шрифтом (размер не менее 14), наиболее важные места выделяются полужирным шрифтом.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Места приема заявителей оборудуются информационными табличками (вывесками) с указанием: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номера кабинета и наименования отдела;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фамилии, имени и отчества (последнее – при наличии), должности ответственного лица за прием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графика приема заявителей.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При предоставлении услуги инвалидам обеспечиваются: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возможность беспрепятственного доступа к объекту (зданию, помещению), в котором предоставляется услуга;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сопровождение инвалидов, имеющих стойкие расстройства функции зрения и самостоятельного передвижения;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допуск </w:t>
      </w:r>
      <w:proofErr w:type="spellStart"/>
      <w:r w:rsidRPr="001D1865">
        <w:rPr>
          <w:rFonts w:ascii="Times New Roman" w:hAnsi="Times New Roman" w:cs="Times New Roman"/>
          <w:sz w:val="12"/>
          <w:szCs w:val="12"/>
        </w:rPr>
        <w:t>сурдопереводчика</w:t>
      </w:r>
      <w:proofErr w:type="spellEnd"/>
      <w:r w:rsidRPr="001D1865">
        <w:rPr>
          <w:rFonts w:ascii="Times New Roman" w:hAnsi="Times New Roman" w:cs="Times New Roman"/>
          <w:sz w:val="12"/>
          <w:szCs w:val="12"/>
        </w:rPr>
        <w:t xml:space="preserve"> и </w:t>
      </w:r>
      <w:proofErr w:type="spellStart"/>
      <w:r w:rsidRPr="001D1865">
        <w:rPr>
          <w:rFonts w:ascii="Times New Roman" w:hAnsi="Times New Roman" w:cs="Times New Roman"/>
          <w:sz w:val="12"/>
          <w:szCs w:val="12"/>
        </w:rPr>
        <w:t>тифлосурдопереводчика</w:t>
      </w:r>
      <w:proofErr w:type="spellEnd"/>
      <w:r w:rsidRPr="001D1865">
        <w:rPr>
          <w:rFonts w:ascii="Times New Roman" w:hAnsi="Times New Roman" w:cs="Times New Roman"/>
          <w:sz w:val="12"/>
          <w:szCs w:val="12"/>
        </w:rPr>
        <w:t>;</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оказание инвалидам помощи в преодолении барьеров, мешающих получению ими государственных и муниципальных </w:t>
      </w:r>
      <w:r w:rsidR="009F3CF7">
        <w:rPr>
          <w:rFonts w:ascii="Times New Roman" w:hAnsi="Times New Roman" w:cs="Times New Roman"/>
          <w:sz w:val="12"/>
          <w:szCs w:val="12"/>
        </w:rPr>
        <w:t>услуг наравне с другими лицами.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Показатели доступности </w:t>
      </w:r>
      <w:r w:rsidR="009F3CF7">
        <w:rPr>
          <w:rFonts w:ascii="Times New Roman" w:hAnsi="Times New Roman" w:cs="Times New Roman"/>
          <w:sz w:val="12"/>
          <w:szCs w:val="12"/>
        </w:rPr>
        <w:t>и качества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lastRenderedPageBreak/>
        <w:t>2.32. Показателями доступности предоставления муниципальной услуги являются: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расположенность помещения, в котором ведется прием, выдача документов в зоне доступности общественного транспорта;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наличие необходимого количества специалистов, а также помещений, в которых осуществляется прием документов от заявителей;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оказание помощи инвалидам в преодолении барьеров, мешающих получению ими услуг наравне с другими лицами.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2.33. Показателями качества предоставления муниципальной услуги являются: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соблюдение сроков приема и рассмотрения документов;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соблюдение срока получения результата муниципальной услуги;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отсутствие обоснованных жалоб на нарушения Административного регламента, совершенные работниками Уполномоченного органа; </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количество взаимодействий заявителя с должностными лицами (без учета консультаций.</w:t>
      </w:r>
      <w:proofErr w:type="gramEnd"/>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2.34. Информация о ходе предоставления муниципальной услуги может быть получена заявителем в личном кабинете на Едином портале или </w:t>
      </w:r>
      <w:r w:rsidR="009F3CF7">
        <w:rPr>
          <w:rFonts w:ascii="Times New Roman" w:hAnsi="Times New Roman" w:cs="Times New Roman"/>
          <w:sz w:val="12"/>
          <w:szCs w:val="12"/>
        </w:rPr>
        <w:t>на Региональном портале, в МФЦ.</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w:t>
      </w:r>
      <w:r w:rsidR="009F3CF7">
        <w:rPr>
          <w:rFonts w:ascii="Times New Roman" w:hAnsi="Times New Roman" w:cs="Times New Roman"/>
          <w:sz w:val="12"/>
          <w:szCs w:val="12"/>
        </w:rPr>
        <w:t>ьной услуги в электронной форме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2.35.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регионального портала.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2.36. 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2.37. Электронные документы представляются в следующих форматах: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а) </w:t>
      </w:r>
      <w:proofErr w:type="spellStart"/>
      <w:r w:rsidRPr="001D1865">
        <w:rPr>
          <w:rFonts w:ascii="Times New Roman" w:hAnsi="Times New Roman" w:cs="Times New Roman"/>
          <w:sz w:val="12"/>
          <w:szCs w:val="12"/>
        </w:rPr>
        <w:t>xml</w:t>
      </w:r>
      <w:proofErr w:type="spellEnd"/>
      <w:r w:rsidRPr="001D1865">
        <w:rPr>
          <w:rFonts w:ascii="Times New Roman" w:hAnsi="Times New Roman" w:cs="Times New Roman"/>
          <w:sz w:val="12"/>
          <w:szCs w:val="12"/>
        </w:rPr>
        <w:t xml:space="preserve"> - для формализованных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б) </w:t>
      </w:r>
      <w:proofErr w:type="spellStart"/>
      <w:r w:rsidRPr="001D1865">
        <w:rPr>
          <w:rFonts w:ascii="Times New Roman" w:hAnsi="Times New Roman" w:cs="Times New Roman"/>
          <w:sz w:val="12"/>
          <w:szCs w:val="12"/>
        </w:rPr>
        <w:t>doc</w:t>
      </w:r>
      <w:proofErr w:type="spellEnd"/>
      <w:r w:rsidRPr="001D1865">
        <w:rPr>
          <w:rFonts w:ascii="Times New Roman" w:hAnsi="Times New Roman" w:cs="Times New Roman"/>
          <w:sz w:val="12"/>
          <w:szCs w:val="12"/>
        </w:rPr>
        <w:t xml:space="preserve">, </w:t>
      </w:r>
      <w:proofErr w:type="spellStart"/>
      <w:r w:rsidRPr="001D1865">
        <w:rPr>
          <w:rFonts w:ascii="Times New Roman" w:hAnsi="Times New Roman" w:cs="Times New Roman"/>
          <w:sz w:val="12"/>
          <w:szCs w:val="12"/>
        </w:rPr>
        <w:t>docx</w:t>
      </w:r>
      <w:proofErr w:type="spellEnd"/>
      <w:r w:rsidRPr="001D1865">
        <w:rPr>
          <w:rFonts w:ascii="Times New Roman" w:hAnsi="Times New Roman" w:cs="Times New Roman"/>
          <w:sz w:val="12"/>
          <w:szCs w:val="12"/>
        </w:rPr>
        <w:t xml:space="preserve">, </w:t>
      </w:r>
      <w:proofErr w:type="spellStart"/>
      <w:r w:rsidRPr="001D1865">
        <w:rPr>
          <w:rFonts w:ascii="Times New Roman" w:hAnsi="Times New Roman" w:cs="Times New Roman"/>
          <w:sz w:val="12"/>
          <w:szCs w:val="12"/>
        </w:rPr>
        <w:t>odt</w:t>
      </w:r>
      <w:proofErr w:type="spellEnd"/>
      <w:r w:rsidRPr="001D1865">
        <w:rPr>
          <w:rFonts w:ascii="Times New Roman" w:hAnsi="Times New Roman" w:cs="Times New Roman"/>
          <w:sz w:val="12"/>
          <w:szCs w:val="12"/>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в) </w:t>
      </w:r>
      <w:proofErr w:type="spellStart"/>
      <w:r w:rsidRPr="001D1865">
        <w:rPr>
          <w:rFonts w:ascii="Times New Roman" w:hAnsi="Times New Roman" w:cs="Times New Roman"/>
          <w:sz w:val="12"/>
          <w:szCs w:val="12"/>
        </w:rPr>
        <w:t>xls</w:t>
      </w:r>
      <w:proofErr w:type="spellEnd"/>
      <w:r w:rsidRPr="001D1865">
        <w:rPr>
          <w:rFonts w:ascii="Times New Roman" w:hAnsi="Times New Roman" w:cs="Times New Roman"/>
          <w:sz w:val="12"/>
          <w:szCs w:val="12"/>
        </w:rPr>
        <w:t xml:space="preserve">, </w:t>
      </w:r>
      <w:proofErr w:type="spellStart"/>
      <w:r w:rsidRPr="001D1865">
        <w:rPr>
          <w:rFonts w:ascii="Times New Roman" w:hAnsi="Times New Roman" w:cs="Times New Roman"/>
          <w:sz w:val="12"/>
          <w:szCs w:val="12"/>
        </w:rPr>
        <w:t>xlsx</w:t>
      </w:r>
      <w:proofErr w:type="spellEnd"/>
      <w:r w:rsidRPr="001D1865">
        <w:rPr>
          <w:rFonts w:ascii="Times New Roman" w:hAnsi="Times New Roman" w:cs="Times New Roman"/>
          <w:sz w:val="12"/>
          <w:szCs w:val="12"/>
        </w:rPr>
        <w:t xml:space="preserve">, </w:t>
      </w:r>
      <w:proofErr w:type="spellStart"/>
      <w:r w:rsidRPr="001D1865">
        <w:rPr>
          <w:rFonts w:ascii="Times New Roman" w:hAnsi="Times New Roman" w:cs="Times New Roman"/>
          <w:sz w:val="12"/>
          <w:szCs w:val="12"/>
        </w:rPr>
        <w:t>ods</w:t>
      </w:r>
      <w:proofErr w:type="spellEnd"/>
      <w:r w:rsidRPr="001D1865">
        <w:rPr>
          <w:rFonts w:ascii="Times New Roman" w:hAnsi="Times New Roman" w:cs="Times New Roman"/>
          <w:sz w:val="12"/>
          <w:szCs w:val="12"/>
        </w:rPr>
        <w:t xml:space="preserve"> - для документов, содержащих расчеты;</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г) </w:t>
      </w:r>
      <w:proofErr w:type="spellStart"/>
      <w:r w:rsidRPr="001D1865">
        <w:rPr>
          <w:rFonts w:ascii="Times New Roman" w:hAnsi="Times New Roman" w:cs="Times New Roman"/>
          <w:sz w:val="12"/>
          <w:szCs w:val="12"/>
        </w:rPr>
        <w:t>pdf</w:t>
      </w:r>
      <w:proofErr w:type="spellEnd"/>
      <w:r w:rsidRPr="001D1865">
        <w:rPr>
          <w:rFonts w:ascii="Times New Roman" w:hAnsi="Times New Roman" w:cs="Times New Roman"/>
          <w:sz w:val="12"/>
          <w:szCs w:val="12"/>
        </w:rPr>
        <w:t xml:space="preserve">, </w:t>
      </w:r>
      <w:proofErr w:type="spellStart"/>
      <w:r w:rsidRPr="001D1865">
        <w:rPr>
          <w:rFonts w:ascii="Times New Roman" w:hAnsi="Times New Roman" w:cs="Times New Roman"/>
          <w:sz w:val="12"/>
          <w:szCs w:val="12"/>
        </w:rPr>
        <w:t>jpg</w:t>
      </w:r>
      <w:proofErr w:type="spellEnd"/>
      <w:r w:rsidRPr="001D1865">
        <w:rPr>
          <w:rFonts w:ascii="Times New Roman" w:hAnsi="Times New Roman" w:cs="Times New Roman"/>
          <w:sz w:val="12"/>
          <w:szCs w:val="12"/>
        </w:rPr>
        <w:t xml:space="preserve">, </w:t>
      </w:r>
      <w:proofErr w:type="spellStart"/>
      <w:r w:rsidRPr="001D1865">
        <w:rPr>
          <w:rFonts w:ascii="Times New Roman" w:hAnsi="Times New Roman" w:cs="Times New Roman"/>
          <w:sz w:val="12"/>
          <w:szCs w:val="12"/>
        </w:rPr>
        <w:t>jpeg</w:t>
      </w:r>
      <w:proofErr w:type="spellEnd"/>
      <w:r w:rsidRPr="001D1865">
        <w:rPr>
          <w:rFonts w:ascii="Times New Roman" w:hAnsi="Times New Roman" w:cs="Times New Roman"/>
          <w:sz w:val="12"/>
          <w:szCs w:val="12"/>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D1865">
        <w:rPr>
          <w:rFonts w:ascii="Times New Roman" w:hAnsi="Times New Roman" w:cs="Times New Roman"/>
          <w:sz w:val="12"/>
          <w:szCs w:val="12"/>
        </w:rPr>
        <w:t>dpi</w:t>
      </w:r>
      <w:proofErr w:type="spellEnd"/>
      <w:r w:rsidRPr="001D1865">
        <w:rPr>
          <w:rFonts w:ascii="Times New Roman" w:hAnsi="Times New Roman" w:cs="Times New Roman"/>
          <w:sz w:val="12"/>
          <w:szCs w:val="12"/>
        </w:rPr>
        <w:t xml:space="preserve"> (масштаб 1:1) с использованием следующих режимов: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«черно-белый» (при отсутствии в документе графических изображений  и (или) цветного текста);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«оттенки серого» (при наличии в документе графических изображений, отличных от цветного графического изображения);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«цветной» или «режим полной цветопередачи» (при наличии в документе цветных графических изображений либо цветного текста);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с сохранением всех аутентичных признаков подлинности, а именно: графической подписи лица, печати, углового штампа бланка.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Электронные документы должны обеспечивать:</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возможность идентифицировать документ и количество листов в документе;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Документы, подлежащие представлению в форматах </w:t>
      </w:r>
      <w:proofErr w:type="spellStart"/>
      <w:r w:rsidRPr="001D1865">
        <w:rPr>
          <w:rFonts w:ascii="Times New Roman" w:hAnsi="Times New Roman" w:cs="Times New Roman"/>
          <w:sz w:val="12"/>
          <w:szCs w:val="12"/>
        </w:rPr>
        <w:t>xls</w:t>
      </w:r>
      <w:proofErr w:type="spellEnd"/>
      <w:r w:rsidRPr="001D1865">
        <w:rPr>
          <w:rFonts w:ascii="Times New Roman" w:hAnsi="Times New Roman" w:cs="Times New Roman"/>
          <w:sz w:val="12"/>
          <w:szCs w:val="12"/>
        </w:rPr>
        <w:t xml:space="preserve">, </w:t>
      </w:r>
      <w:proofErr w:type="spellStart"/>
      <w:r w:rsidRPr="001D1865">
        <w:rPr>
          <w:rFonts w:ascii="Times New Roman" w:hAnsi="Times New Roman" w:cs="Times New Roman"/>
          <w:sz w:val="12"/>
          <w:szCs w:val="12"/>
        </w:rPr>
        <w:t>xlsx</w:t>
      </w:r>
      <w:proofErr w:type="spellEnd"/>
      <w:r w:rsidRPr="001D1865">
        <w:rPr>
          <w:rFonts w:ascii="Times New Roman" w:hAnsi="Times New Roman" w:cs="Times New Roman"/>
          <w:sz w:val="12"/>
          <w:szCs w:val="12"/>
        </w:rPr>
        <w:t xml:space="preserve"> или </w:t>
      </w:r>
      <w:proofErr w:type="spellStart"/>
      <w:r w:rsidRPr="001D1865">
        <w:rPr>
          <w:rFonts w:ascii="Times New Roman" w:hAnsi="Times New Roman" w:cs="Times New Roman"/>
          <w:sz w:val="12"/>
          <w:szCs w:val="12"/>
        </w:rPr>
        <w:t>ods</w:t>
      </w:r>
      <w:proofErr w:type="spellEnd"/>
      <w:r w:rsidRPr="001D1865">
        <w:rPr>
          <w:rFonts w:ascii="Times New Roman" w:hAnsi="Times New Roman" w:cs="Times New Roman"/>
          <w:sz w:val="12"/>
          <w:szCs w:val="12"/>
        </w:rPr>
        <w:t>, формируются в виде отдельного электронного документа.</w:t>
      </w:r>
    </w:p>
    <w:p w:rsidR="001D1865" w:rsidRPr="001D1865" w:rsidRDefault="001D1865" w:rsidP="009F3CF7">
      <w:pPr>
        <w:pStyle w:val="aff1"/>
        <w:jc w:val="both"/>
        <w:rPr>
          <w:rFonts w:ascii="Times New Roman" w:hAnsi="Times New Roman" w:cs="Times New Roman"/>
          <w:sz w:val="12"/>
          <w:szCs w:val="12"/>
        </w:rPr>
      </w:pPr>
    </w:p>
    <w:p w:rsidR="001D1865" w:rsidRPr="001D1865" w:rsidRDefault="001D1865" w:rsidP="009F3CF7">
      <w:pPr>
        <w:pStyle w:val="aff1"/>
        <w:ind w:firstLine="284"/>
        <w:jc w:val="center"/>
        <w:rPr>
          <w:rFonts w:ascii="Times New Roman" w:hAnsi="Times New Roman" w:cs="Times New Roman"/>
          <w:sz w:val="12"/>
          <w:szCs w:val="12"/>
        </w:rPr>
      </w:pPr>
      <w:r w:rsidRPr="001D1865">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Исчерпывающий пер</w:t>
      </w:r>
      <w:r w:rsidR="009F3CF7">
        <w:rPr>
          <w:rFonts w:ascii="Times New Roman" w:hAnsi="Times New Roman" w:cs="Times New Roman"/>
          <w:sz w:val="12"/>
          <w:szCs w:val="12"/>
        </w:rPr>
        <w:t>ечень административных процедур</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3.1. Предоставление муниципальной услуги включает в себя следующие процедуры:</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проверка документов и регистрация заявления;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 получение сведений посредством системы межведомственного электронного взаимодействия;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 рассмотрение документов и сведений;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4) осмотр объекта;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5) принятие решения о предоставлении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6) выдача заявителю результата муниципальной услуги.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Описание административных процедур представлено в Приложении №5 к настоящем</w:t>
      </w:r>
      <w:r w:rsidR="009F3CF7">
        <w:rPr>
          <w:rFonts w:ascii="Times New Roman" w:hAnsi="Times New Roman" w:cs="Times New Roman"/>
          <w:sz w:val="12"/>
          <w:szCs w:val="12"/>
        </w:rPr>
        <w:t>у Административному регламенту.</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Приём заявления и иных документов, необходимых для предоставления муниципальной услуги,</w:t>
      </w:r>
      <w:r w:rsidR="009F3CF7">
        <w:rPr>
          <w:rFonts w:ascii="Times New Roman" w:hAnsi="Times New Roman" w:cs="Times New Roman"/>
          <w:sz w:val="12"/>
          <w:szCs w:val="12"/>
        </w:rPr>
        <w:t xml:space="preserve"> при личном обращении заявителя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Учреждение с соответствующим заявлением и документами, необходимыми для предоставления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3.3. Специалист Учреждения, ответственный за прием заявления и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осуществляет прием заявления и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 проверяет правильность оформления представленных заявителем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 проверяет комплектность представленных заявителем документов согласно пункту 2.10 настоящего Административного регламента.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1D1865">
        <w:rPr>
          <w:rFonts w:ascii="Times New Roman" w:hAnsi="Times New Roman" w:cs="Times New Roman"/>
          <w:sz w:val="12"/>
          <w:szCs w:val="12"/>
        </w:rPr>
        <w:t>ии и ау</w:t>
      </w:r>
      <w:proofErr w:type="gramEnd"/>
      <w:r w:rsidRPr="001D1865">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сведений о физическом лице, размещенных в единой системе идентификац</w:t>
      </w:r>
      <w:proofErr w:type="gramStart"/>
      <w:r w:rsidRPr="001D1865">
        <w:rPr>
          <w:rFonts w:ascii="Times New Roman" w:hAnsi="Times New Roman" w:cs="Times New Roman"/>
          <w:sz w:val="12"/>
          <w:szCs w:val="12"/>
        </w:rPr>
        <w:t>ии и ау</w:t>
      </w:r>
      <w:proofErr w:type="gramEnd"/>
      <w:r w:rsidRPr="001D1865">
        <w:rPr>
          <w:rFonts w:ascii="Times New Roman" w:hAnsi="Times New Roman" w:cs="Times New Roman"/>
          <w:sz w:val="12"/>
          <w:szCs w:val="12"/>
        </w:rPr>
        <w:t>тентификации, в порядке, установленном Правительством Российской Федерации;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3.5. В случае неправильного оформления заявления о предоставлении муниципальной услуги специалист Учреждения, ответственный за прием заявления и документов, оказывается помощь заявителю в оформлении нового заявления.</w:t>
      </w:r>
    </w:p>
    <w:p w:rsidR="001D1865" w:rsidRPr="001D1865" w:rsidRDefault="001D1865" w:rsidP="009F3CF7">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lastRenderedPageBreak/>
        <w:t>Если при проверке комплектности представленных заявителем документов, исходя из соответственно требований пункта 2.10 Административного регламента, специалист Учреждения, ответственный за прием заявления и документов,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 уведомляет заявителя о перечне недостающих документов и предлагает повторно обратиться, собра</w:t>
      </w:r>
      <w:r w:rsidR="009F3CF7">
        <w:rPr>
          <w:rFonts w:ascii="Times New Roman" w:hAnsi="Times New Roman" w:cs="Times New Roman"/>
          <w:sz w:val="12"/>
          <w:szCs w:val="12"/>
        </w:rPr>
        <w:t>в необходимый пакет документов.</w:t>
      </w:r>
      <w:proofErr w:type="gramEnd"/>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Прием документов при обращении по</w:t>
      </w:r>
      <w:r w:rsidR="009F3CF7">
        <w:rPr>
          <w:rFonts w:ascii="Times New Roman" w:hAnsi="Times New Roman" w:cs="Times New Roman"/>
          <w:sz w:val="12"/>
          <w:szCs w:val="12"/>
        </w:rPr>
        <w:t xml:space="preserve"> почте либо в электронной форме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3.6. Основанием (юридическим фактом) для начала административной процедуры, является поступление в Учреждение по почте либо в электронной форме с помощью автоматизированных информационных систем заявления о предоставлении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При подаче заявления о предоставлении муниципальной услуги в электронном виде через ЕПГУ, РГУ Заявитель может получить информацию о ходе рассмотрения заявления о предоставлении муниципальной услуги на данных порталах.</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Заявитель может получить результат предоставления муниципальной услуги в электронном виде через ЕПГУ, РГУ. Для этого в заявлении о предоставлении муниципальной услуги, поданном в электронном виде через ЕПГУ, РГУ, Заявитель должен указать способ получения результата предоставления муниципальной услуги - в электронном виде через данные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3.7. При предоставлении муниципальной услуги в электронной форме идентификация и аутентификация заявителя могут осуществляться посредством:</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 единой системы идентификац</w:t>
      </w:r>
      <w:proofErr w:type="gramStart"/>
      <w:r w:rsidRPr="001D1865">
        <w:rPr>
          <w:rFonts w:ascii="Times New Roman" w:hAnsi="Times New Roman" w:cs="Times New Roman"/>
          <w:sz w:val="12"/>
          <w:szCs w:val="12"/>
        </w:rPr>
        <w:t>ии и ау</w:t>
      </w:r>
      <w:proofErr w:type="gramEnd"/>
      <w:r w:rsidRPr="001D1865">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В случае наличия оснований для отказа в приеме документов, предусмотренных пунктом 2.15 Административного регламента, специалист Учреждения, ответственный за прием заявления и документов  подготавливает, подписывает и направляет заявителю по почте на бумажном носителе либо в электронной форме (при наличии электронного адреса) отказ в приеме документов с приложением предст</w:t>
      </w:r>
      <w:r w:rsidR="009F3CF7">
        <w:rPr>
          <w:rFonts w:ascii="Times New Roman" w:hAnsi="Times New Roman" w:cs="Times New Roman"/>
          <w:sz w:val="12"/>
          <w:szCs w:val="12"/>
        </w:rPr>
        <w:t>авленных заявителем документов.</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Прием заявления и иных документов, необходимых для предоставления му</w:t>
      </w:r>
      <w:r w:rsidR="009F3CF7">
        <w:rPr>
          <w:rFonts w:ascii="Times New Roman" w:hAnsi="Times New Roman" w:cs="Times New Roman"/>
          <w:sz w:val="12"/>
          <w:szCs w:val="12"/>
        </w:rPr>
        <w:t>ниципальной услуги, на базе МФЦ</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3.8.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3.9.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3.10.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w:t>
      </w:r>
      <w:proofErr w:type="gramStart"/>
      <w:r w:rsidRPr="001D1865">
        <w:rPr>
          <w:rFonts w:ascii="Times New Roman" w:hAnsi="Times New Roman" w:cs="Times New Roman"/>
          <w:sz w:val="12"/>
          <w:szCs w:val="12"/>
        </w:rPr>
        <w:t>экспресс-почтой</w:t>
      </w:r>
      <w:proofErr w:type="gramEnd"/>
      <w:r w:rsidRPr="001D1865">
        <w:rPr>
          <w:rFonts w:ascii="Times New Roman" w:hAnsi="Times New Roman" w:cs="Times New Roman"/>
          <w:sz w:val="12"/>
          <w:szCs w:val="12"/>
        </w:rPr>
        <w:t xml:space="preserve"> сотрудник МФЦ, ответственный за прием и регистрацию документов, регистрирует заявление в Электронном журнале.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3.11. Сотрудник МФЦ, ответственный за прием и регистрацию документов, при получении заявления о предоставлении муниципальной услуги и документов по почте, от курьера или </w:t>
      </w:r>
      <w:proofErr w:type="gramStart"/>
      <w:r w:rsidRPr="001D1865">
        <w:rPr>
          <w:rFonts w:ascii="Times New Roman" w:hAnsi="Times New Roman" w:cs="Times New Roman"/>
          <w:sz w:val="12"/>
          <w:szCs w:val="12"/>
        </w:rPr>
        <w:t>экспресс-почтой</w:t>
      </w:r>
      <w:proofErr w:type="gramEnd"/>
      <w:r w:rsidRPr="001D1865">
        <w:rPr>
          <w:rFonts w:ascii="Times New Roman" w:hAnsi="Times New Roman" w:cs="Times New Roman"/>
          <w:sz w:val="12"/>
          <w:szCs w:val="12"/>
        </w:rPr>
        <w:t>:</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передает заявление и документы сотруднику МФЦ, ответственному за доставку документов в уполномоченные органы;</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составляет и направляет в адрес заявителя расписку о приеме пакета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 3.12. При непосредственном обращении заявителя в МФЦ сотрудник МФЦ, ответственный за прием и регистрацию документов, проверяет правильность оформления документов, а также их комплектность в соответствии с требованиями пункта 2.10. Административного регламента. Если представленные документы не соответствуют требованиям пункта 2.10.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3.13.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 соглашением уполномоченного органа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w:t>
      </w:r>
      <w:r w:rsidR="009F3CF7">
        <w:rPr>
          <w:rFonts w:ascii="Times New Roman" w:hAnsi="Times New Roman" w:cs="Times New Roman"/>
          <w:sz w:val="12"/>
          <w:szCs w:val="12"/>
        </w:rPr>
        <w:t xml:space="preserve">от курьера или </w:t>
      </w:r>
      <w:proofErr w:type="gramStart"/>
      <w:r w:rsidR="009F3CF7">
        <w:rPr>
          <w:rFonts w:ascii="Times New Roman" w:hAnsi="Times New Roman" w:cs="Times New Roman"/>
          <w:sz w:val="12"/>
          <w:szCs w:val="12"/>
        </w:rPr>
        <w:t>экспресс-почтой</w:t>
      </w:r>
      <w:proofErr w:type="gramEnd"/>
      <w:r w:rsidR="009F3CF7">
        <w:rPr>
          <w:rFonts w:ascii="Times New Roman" w:hAnsi="Times New Roman" w:cs="Times New Roman"/>
          <w:sz w:val="12"/>
          <w:szCs w:val="12"/>
        </w:rPr>
        <w:t>.</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Проверка представленных документов и принятие решения о возможности пред</w:t>
      </w:r>
      <w:r w:rsidR="009F3CF7">
        <w:rPr>
          <w:rFonts w:ascii="Times New Roman" w:hAnsi="Times New Roman" w:cs="Times New Roman"/>
          <w:sz w:val="12"/>
          <w:szCs w:val="12"/>
        </w:rPr>
        <w:t>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3.14. Основанием (юридическим фактом) начала выполнения административной процедуры является получение Учреждением заявления и приложенных к нему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3.15. При наличии оснований для отказа в предоставлении муниципальной услуги, предусмотренных в пункте 2.21 настоящего Административного регламента специалист Учреждения готовит и согласовывает решение об отказе в предоставлении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3.16. При наличии полного комплекта документов, предусмотренного пунктом 2.10 настоящего Административного регламента, специалист Учреждения организует комиссионный осмотр объекта индивидуального жилищного строительства с целью подготовки и выдачи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3.17. Осмотр объекта индивидуального жилищного строительства проводится комиссией по обследованию проведения основных работ по строительству (реконструкции) объекта индивидуального жилищного строительства, осуществляемых с привлечением средств материнского (семейного) капитала, созданной на основании распоряжения администрации муниципального района Сергиевский.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Осмотр проводится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1D1865">
        <w:rPr>
          <w:rFonts w:ascii="Times New Roman" w:hAnsi="Times New Roman" w:cs="Times New Roman"/>
          <w:sz w:val="12"/>
          <w:szCs w:val="12"/>
        </w:rPr>
        <w:t>освидетельствуемого</w:t>
      </w:r>
      <w:proofErr w:type="spellEnd"/>
      <w:r w:rsidRPr="001D1865">
        <w:rPr>
          <w:rFonts w:ascii="Times New Roman" w:hAnsi="Times New Roman" w:cs="Times New Roman"/>
          <w:sz w:val="12"/>
          <w:szCs w:val="12"/>
        </w:rPr>
        <w:t xml:space="preserve"> объекта.</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3.18. </w:t>
      </w:r>
      <w:proofErr w:type="gramStart"/>
      <w:r w:rsidRPr="001D1865">
        <w:rPr>
          <w:rFonts w:ascii="Times New Roman" w:hAnsi="Times New Roman" w:cs="Times New Roman"/>
          <w:sz w:val="12"/>
          <w:szCs w:val="12"/>
        </w:rPr>
        <w:t>Специалист Учреждения осуществляет заполнение бланка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r w:rsidRPr="001D1865">
        <w:rPr>
          <w:rFonts w:ascii="Times New Roman" w:hAnsi="Times New Roman" w:cs="Times New Roman"/>
          <w:sz w:val="12"/>
          <w:szCs w:val="12"/>
        </w:rPr>
        <w:t>, утвержденного Приказом Минстроя России от 08.06.2021 №362/</w:t>
      </w:r>
      <w:proofErr w:type="spellStart"/>
      <w:proofErr w:type="gramStart"/>
      <w:r w:rsidRPr="001D1865">
        <w:rPr>
          <w:rFonts w:ascii="Times New Roman" w:hAnsi="Times New Roman" w:cs="Times New Roman"/>
          <w:sz w:val="12"/>
          <w:szCs w:val="12"/>
        </w:rPr>
        <w:t>пр</w:t>
      </w:r>
      <w:proofErr w:type="spellEnd"/>
      <w:proofErr w:type="gramEnd"/>
      <w:r w:rsidRPr="001D1865">
        <w:rPr>
          <w:rFonts w:ascii="Times New Roman" w:hAnsi="Times New Roman" w:cs="Times New Roman"/>
          <w:sz w:val="12"/>
          <w:szCs w:val="12"/>
        </w:rPr>
        <w:t xml:space="preserve">, обеспечивает подписание и утверждение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w:t>
      </w:r>
      <w:r w:rsidR="009F3CF7">
        <w:rPr>
          <w:rFonts w:ascii="Times New Roman" w:hAnsi="Times New Roman" w:cs="Times New Roman"/>
          <w:sz w:val="12"/>
          <w:szCs w:val="12"/>
        </w:rPr>
        <w:t xml:space="preserve">капитала, должностными лицами.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Выдача (направление) результата предоставления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3.19. 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lastRenderedPageBreak/>
        <w:t>3.20. Оригинал акта освидетельствования направляется заявителю в течение 1 рабочего дня после регистрации, или при желании заявителя получить результат предоставления муниципальной услуги лично, выдается заявителю на руки.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3.21. В случае предоставления муниципальной услуги на базе МФЦ по экстерриториальному принципу результат предоставления муниципальной услуги в виде электронных документов или электронных образов документов заверяется руководителем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Заявитель (представитель заявителя) для получения результата предоставления муниципальной услуги на бумажном носителе имеет право обратитьс</w:t>
      </w:r>
      <w:r w:rsidR="009F3CF7">
        <w:rPr>
          <w:rFonts w:ascii="Times New Roman" w:hAnsi="Times New Roman" w:cs="Times New Roman"/>
          <w:sz w:val="12"/>
          <w:szCs w:val="12"/>
        </w:rPr>
        <w:t>я непосредственно в Учреждение.</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Порядок исправления допущенных опечаток и ошибок в выданных  в результате предоставления </w:t>
      </w:r>
      <w:r w:rsidR="009F3CF7">
        <w:rPr>
          <w:rFonts w:ascii="Times New Roman" w:hAnsi="Times New Roman" w:cs="Times New Roman"/>
          <w:sz w:val="12"/>
          <w:szCs w:val="12"/>
        </w:rPr>
        <w:t>муниципальной услуги документах</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3.22. В случае обнаружения опечаток и ошибок в выданных в результате предоставления услуги документах Учреждение вносит изменение в вышеуказанный документ.</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В случае обнаружения заявителем допущенных в выданных в результате предоставления услуги документов опечаток и ошибок заявитель направляет в Учреждение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1D1865">
        <w:rPr>
          <w:rFonts w:ascii="Times New Roman" w:hAnsi="Times New Roman" w:cs="Times New Roman"/>
          <w:sz w:val="12"/>
          <w:szCs w:val="12"/>
        </w:rPr>
        <w:t xml:space="preserve"> К письменному заявлению прилагаются документы, обосновывающие необходимость вносимых изменений.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Заявление по внесению изменений в выданные в результате предоставления услуги документы подлежит регистрации в день его поступления в Учреждение.</w:t>
      </w:r>
    </w:p>
    <w:p w:rsidR="001D1865" w:rsidRPr="001D1865" w:rsidRDefault="001D1865" w:rsidP="00FB798A">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Специалист Учреждения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w:t>
      </w:r>
      <w:r w:rsidR="00FB798A">
        <w:rPr>
          <w:rFonts w:ascii="Times New Roman" w:hAnsi="Times New Roman" w:cs="Times New Roman"/>
          <w:sz w:val="12"/>
          <w:szCs w:val="12"/>
        </w:rPr>
        <w:t>тельством Российской Федерации.</w:t>
      </w:r>
    </w:p>
    <w:p w:rsidR="001D1865" w:rsidRPr="001D1865" w:rsidRDefault="001D1865" w:rsidP="009F3CF7">
      <w:pPr>
        <w:pStyle w:val="aff1"/>
        <w:ind w:firstLine="284"/>
        <w:jc w:val="center"/>
        <w:rPr>
          <w:rFonts w:ascii="Times New Roman" w:hAnsi="Times New Roman" w:cs="Times New Roman"/>
          <w:sz w:val="12"/>
          <w:szCs w:val="12"/>
        </w:rPr>
      </w:pPr>
      <w:r w:rsidRPr="001D1865">
        <w:rPr>
          <w:rFonts w:ascii="Times New Roman" w:hAnsi="Times New Roman" w:cs="Times New Roman"/>
          <w:sz w:val="12"/>
          <w:szCs w:val="12"/>
        </w:rPr>
        <w:t xml:space="preserve">Раздел IV. Формы </w:t>
      </w:r>
      <w:proofErr w:type="gramStart"/>
      <w:r w:rsidRPr="001D1865">
        <w:rPr>
          <w:rFonts w:ascii="Times New Roman" w:hAnsi="Times New Roman" w:cs="Times New Roman"/>
          <w:sz w:val="12"/>
          <w:szCs w:val="12"/>
        </w:rPr>
        <w:t>контроля за</w:t>
      </w:r>
      <w:proofErr w:type="gramEnd"/>
      <w:r w:rsidRPr="001D1865">
        <w:rPr>
          <w:rFonts w:ascii="Times New Roman" w:hAnsi="Times New Roman" w:cs="Times New Roman"/>
          <w:sz w:val="12"/>
          <w:szCs w:val="12"/>
        </w:rPr>
        <w:t xml:space="preserve"> исполнени</w:t>
      </w:r>
      <w:r w:rsidR="009F3CF7">
        <w:rPr>
          <w:rFonts w:ascii="Times New Roman" w:hAnsi="Times New Roman" w:cs="Times New Roman"/>
          <w:sz w:val="12"/>
          <w:szCs w:val="12"/>
        </w:rPr>
        <w:t>ем административного регламента</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Порядок осуществления т</w:t>
      </w:r>
      <w:r w:rsidR="009F3CF7">
        <w:rPr>
          <w:rFonts w:ascii="Times New Roman" w:hAnsi="Times New Roman" w:cs="Times New Roman"/>
          <w:sz w:val="12"/>
          <w:szCs w:val="12"/>
        </w:rPr>
        <w:t xml:space="preserve">екущего </w:t>
      </w:r>
      <w:proofErr w:type="gramStart"/>
      <w:r w:rsidR="009F3CF7">
        <w:rPr>
          <w:rFonts w:ascii="Times New Roman" w:hAnsi="Times New Roman" w:cs="Times New Roman"/>
          <w:sz w:val="12"/>
          <w:szCs w:val="12"/>
        </w:rPr>
        <w:t>контроля за</w:t>
      </w:r>
      <w:proofErr w:type="gramEnd"/>
      <w:r w:rsidR="009F3CF7">
        <w:rPr>
          <w:rFonts w:ascii="Times New Roman" w:hAnsi="Times New Roman" w:cs="Times New Roman"/>
          <w:sz w:val="12"/>
          <w:szCs w:val="12"/>
        </w:rPr>
        <w:t xml:space="preserve"> соблюдением </w:t>
      </w:r>
      <w:r w:rsidRPr="001D1865">
        <w:rPr>
          <w:rFonts w:ascii="Times New Roman" w:hAnsi="Times New Roman" w:cs="Times New Roman"/>
          <w:sz w:val="12"/>
          <w:szCs w:val="12"/>
        </w:rPr>
        <w:t>и исполнением ответственным</w:t>
      </w:r>
      <w:r w:rsidR="009F3CF7">
        <w:rPr>
          <w:rFonts w:ascii="Times New Roman" w:hAnsi="Times New Roman" w:cs="Times New Roman"/>
          <w:sz w:val="12"/>
          <w:szCs w:val="12"/>
        </w:rPr>
        <w:t xml:space="preserve">и должностными лицами положений </w:t>
      </w:r>
      <w:r w:rsidRPr="001D1865">
        <w:rPr>
          <w:rFonts w:ascii="Times New Roman" w:hAnsi="Times New Roman" w:cs="Times New Roman"/>
          <w:sz w:val="12"/>
          <w:szCs w:val="12"/>
        </w:rPr>
        <w:t>регламента и и</w:t>
      </w:r>
      <w:r w:rsidR="009F3CF7">
        <w:rPr>
          <w:rFonts w:ascii="Times New Roman" w:hAnsi="Times New Roman" w:cs="Times New Roman"/>
          <w:sz w:val="12"/>
          <w:szCs w:val="12"/>
        </w:rPr>
        <w:t xml:space="preserve">ных нормативных правовых актов, </w:t>
      </w:r>
      <w:r w:rsidRPr="001D1865">
        <w:rPr>
          <w:rFonts w:ascii="Times New Roman" w:hAnsi="Times New Roman" w:cs="Times New Roman"/>
          <w:sz w:val="12"/>
          <w:szCs w:val="12"/>
        </w:rPr>
        <w:t>устанавливающих требования к предоставлению муниципальной услуги</w:t>
      </w:r>
      <w:r w:rsidR="009F3CF7">
        <w:rPr>
          <w:rFonts w:ascii="Times New Roman" w:hAnsi="Times New Roman" w:cs="Times New Roman"/>
          <w:sz w:val="12"/>
          <w:szCs w:val="12"/>
        </w:rPr>
        <w:t>, а также принятием ими решений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4.1. Текущий </w:t>
      </w:r>
      <w:proofErr w:type="gramStart"/>
      <w:r w:rsidRPr="001D1865">
        <w:rPr>
          <w:rFonts w:ascii="Times New Roman" w:hAnsi="Times New Roman" w:cs="Times New Roman"/>
          <w:sz w:val="12"/>
          <w:szCs w:val="12"/>
        </w:rPr>
        <w:t>контроль за</w:t>
      </w:r>
      <w:proofErr w:type="gramEnd"/>
      <w:r w:rsidRPr="001D1865">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муниципального района Сергиевский (Уполномоченного органа местного самоуправления), уполномоченными на осуществление контроля за предоставлением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Текущий контроль осуществляется путем проведения проверок:</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решений о предоставлении (об отказе в предоставлении)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выявления и устранения нарушений прав граждан;</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рассмотрения, принятия решений и подготовки ответов на обращения граждан, содержащие жалобы на решения, действия</w:t>
      </w:r>
      <w:r w:rsidR="009F3CF7">
        <w:rPr>
          <w:rFonts w:ascii="Times New Roman" w:hAnsi="Times New Roman" w:cs="Times New Roman"/>
          <w:sz w:val="12"/>
          <w:szCs w:val="12"/>
        </w:rPr>
        <w:t xml:space="preserve"> (бездействие) должностных лиц.</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Порядок и периодичность осуще</w:t>
      </w:r>
      <w:r w:rsidR="009F3CF7">
        <w:rPr>
          <w:rFonts w:ascii="Times New Roman" w:hAnsi="Times New Roman" w:cs="Times New Roman"/>
          <w:sz w:val="12"/>
          <w:szCs w:val="12"/>
        </w:rPr>
        <w:t xml:space="preserve">ствления плановых и внеплановых </w:t>
      </w:r>
      <w:r w:rsidRPr="001D1865">
        <w:rPr>
          <w:rFonts w:ascii="Times New Roman" w:hAnsi="Times New Roman" w:cs="Times New Roman"/>
          <w:sz w:val="12"/>
          <w:szCs w:val="12"/>
        </w:rPr>
        <w:t xml:space="preserve">проверок полноты и качества предоставления муниципальной услуги, в том числе порядок и формы </w:t>
      </w:r>
      <w:proofErr w:type="gramStart"/>
      <w:r w:rsidRPr="001D1865">
        <w:rPr>
          <w:rFonts w:ascii="Times New Roman" w:hAnsi="Times New Roman" w:cs="Times New Roman"/>
          <w:sz w:val="12"/>
          <w:szCs w:val="12"/>
        </w:rPr>
        <w:t>контроля за</w:t>
      </w:r>
      <w:proofErr w:type="gramEnd"/>
      <w:r w:rsidRPr="001D1865">
        <w:rPr>
          <w:rFonts w:ascii="Times New Roman" w:hAnsi="Times New Roman" w:cs="Times New Roman"/>
          <w:sz w:val="12"/>
          <w:szCs w:val="12"/>
        </w:rPr>
        <w:t xml:space="preserve"> полнотой и качеством предоставления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4.2. </w:t>
      </w:r>
      <w:proofErr w:type="gramStart"/>
      <w:r w:rsidRPr="001D1865">
        <w:rPr>
          <w:rFonts w:ascii="Times New Roman" w:hAnsi="Times New Roman" w:cs="Times New Roman"/>
          <w:sz w:val="12"/>
          <w:szCs w:val="12"/>
        </w:rPr>
        <w:t>Контроль за</w:t>
      </w:r>
      <w:proofErr w:type="gramEnd"/>
      <w:r w:rsidRPr="001D1865">
        <w:rPr>
          <w:rFonts w:ascii="Times New Roman" w:hAnsi="Times New Roman" w:cs="Times New Roman"/>
          <w:sz w:val="12"/>
          <w:szCs w:val="12"/>
        </w:rPr>
        <w:t xml:space="preserve"> полнотой и качеством предоставления услуги включает в себя проведение плановых и внеплановых проверок.</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4.3. Плановые проверки осуществляются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Периодичность проведения плановых проверок выполнения Учреждением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правовыми актами Администрации (распоряжениями).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Плановые проверки проводятся не реже 1 раза в 3 года.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При плановой проверке полноты и качества предоставления услуги контролю подлежат:</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соблюдение сроков предоставления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соблюдение положений настоящего Административного регламента;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правильность и обоснованность принятого решения об отказе в предоставлении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Основанием для проведения внеплановых проверок являются: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Сергиевский;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обращения граждан и юридических лиц на нарушения законодательства, в том числе на качество предоставления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4.4. Плановые и внеплановые проверки полноты и качества предоставления муниципальной услуги осуществляются отделом муниципального контроля и охраны труда контрольного управления администрации муниципального района Сергиевский.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4.5. 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w:t>
      </w:r>
      <w:r w:rsidR="009F3CF7">
        <w:rPr>
          <w:rFonts w:ascii="Times New Roman" w:hAnsi="Times New Roman" w:cs="Times New Roman"/>
          <w:sz w:val="12"/>
          <w:szCs w:val="12"/>
        </w:rPr>
        <w:t>ставления муниципальной услуги.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Ответственность должно</w:t>
      </w:r>
      <w:r w:rsidR="009F3CF7">
        <w:rPr>
          <w:rFonts w:ascii="Times New Roman" w:hAnsi="Times New Roman" w:cs="Times New Roman"/>
          <w:sz w:val="12"/>
          <w:szCs w:val="12"/>
        </w:rPr>
        <w:t xml:space="preserve">стных лиц за решения и действия </w:t>
      </w:r>
      <w:r w:rsidRPr="001D1865">
        <w:rPr>
          <w:rFonts w:ascii="Times New Roman" w:hAnsi="Times New Roman" w:cs="Times New Roman"/>
          <w:sz w:val="12"/>
          <w:szCs w:val="12"/>
        </w:rPr>
        <w:t>(бездействие), принимае</w:t>
      </w:r>
      <w:r w:rsidR="009F3CF7">
        <w:rPr>
          <w:rFonts w:ascii="Times New Roman" w:hAnsi="Times New Roman" w:cs="Times New Roman"/>
          <w:sz w:val="12"/>
          <w:szCs w:val="12"/>
        </w:rPr>
        <w:t xml:space="preserve">мые (осуществляемые) ими в ходе </w:t>
      </w:r>
      <w:r w:rsidRPr="001D1865">
        <w:rPr>
          <w:rFonts w:ascii="Times New Roman" w:hAnsi="Times New Roman" w:cs="Times New Roman"/>
          <w:sz w:val="12"/>
          <w:szCs w:val="12"/>
        </w:rPr>
        <w:t>пред</w:t>
      </w:r>
      <w:r w:rsidR="009F3CF7">
        <w:rPr>
          <w:rFonts w:ascii="Times New Roman" w:hAnsi="Times New Roman" w:cs="Times New Roman"/>
          <w:sz w:val="12"/>
          <w:szCs w:val="12"/>
        </w:rPr>
        <w:t>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9F3CF7">
        <w:rPr>
          <w:rFonts w:ascii="Times New Roman" w:hAnsi="Times New Roman" w:cs="Times New Roman"/>
          <w:sz w:val="12"/>
          <w:szCs w:val="12"/>
        </w:rPr>
        <w:t xml:space="preserve"> требованиями законодательства.</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Требования к порядку и фор</w:t>
      </w:r>
      <w:r w:rsidR="009F3CF7">
        <w:rPr>
          <w:rFonts w:ascii="Times New Roman" w:hAnsi="Times New Roman" w:cs="Times New Roman"/>
          <w:sz w:val="12"/>
          <w:szCs w:val="12"/>
        </w:rPr>
        <w:t xml:space="preserve">мам </w:t>
      </w:r>
      <w:proofErr w:type="gramStart"/>
      <w:r w:rsidR="009F3CF7">
        <w:rPr>
          <w:rFonts w:ascii="Times New Roman" w:hAnsi="Times New Roman" w:cs="Times New Roman"/>
          <w:sz w:val="12"/>
          <w:szCs w:val="12"/>
        </w:rPr>
        <w:t>контроля за</w:t>
      </w:r>
      <w:proofErr w:type="gramEnd"/>
      <w:r w:rsidR="009F3CF7">
        <w:rPr>
          <w:rFonts w:ascii="Times New Roman" w:hAnsi="Times New Roman" w:cs="Times New Roman"/>
          <w:sz w:val="12"/>
          <w:szCs w:val="12"/>
        </w:rPr>
        <w:t xml:space="preserve"> предоставлением </w:t>
      </w:r>
      <w:r w:rsidRPr="001D1865">
        <w:rPr>
          <w:rFonts w:ascii="Times New Roman" w:hAnsi="Times New Roman" w:cs="Times New Roman"/>
          <w:sz w:val="12"/>
          <w:szCs w:val="12"/>
        </w:rPr>
        <w:t xml:space="preserve">муниципальной услуги, </w:t>
      </w:r>
      <w:r w:rsidR="009F3CF7">
        <w:rPr>
          <w:rFonts w:ascii="Times New Roman" w:hAnsi="Times New Roman" w:cs="Times New Roman"/>
          <w:sz w:val="12"/>
          <w:szCs w:val="12"/>
        </w:rPr>
        <w:t>в том числе со стороны граждан, их объединений и организаций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4.7. Граждане, их объединения и организации имеют право осуществлять </w:t>
      </w:r>
      <w:proofErr w:type="gramStart"/>
      <w:r w:rsidRPr="001D1865">
        <w:rPr>
          <w:rFonts w:ascii="Times New Roman" w:hAnsi="Times New Roman" w:cs="Times New Roman"/>
          <w:sz w:val="12"/>
          <w:szCs w:val="12"/>
        </w:rPr>
        <w:t>контроль за</w:t>
      </w:r>
      <w:proofErr w:type="gramEnd"/>
      <w:r w:rsidRPr="001D1865">
        <w:rPr>
          <w:rFonts w:ascii="Times New Roman" w:hAnsi="Times New Roman" w:cs="Times New Roman"/>
          <w:sz w:val="12"/>
          <w:szCs w:val="12"/>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Граждане, их объединения и организации также имеют право:</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направлять замечания и предложения по улучшению доступности и качества предоставления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вносить предложения о мерах по устранению нарушений настоящего Административного регламента.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4.8. Должностные лица Уполномоченного органа местного самоуправления, Учреждения принимают меры к прекращению допущенных нарушений, устраняют причины и условия, способствующие совершению нарушений.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9F3CF7">
      <w:pPr>
        <w:pStyle w:val="aff1"/>
        <w:ind w:firstLine="284"/>
        <w:jc w:val="center"/>
        <w:rPr>
          <w:rFonts w:ascii="Times New Roman" w:hAnsi="Times New Roman" w:cs="Times New Roman"/>
          <w:sz w:val="12"/>
          <w:szCs w:val="12"/>
        </w:rPr>
      </w:pPr>
      <w:r w:rsidRPr="001D1865">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5.1. </w:t>
      </w:r>
      <w:proofErr w:type="gramStart"/>
      <w:r w:rsidRPr="001D1865">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должностных лиц Учреждения,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Заявитель может обратиться с жалобой, в том числе в следующих случаях:</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нарушение срока регистрации запроса заявителя о предоставлении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 нарушение срока предоставления муниципальной услуги;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8) нарушение срока или порядка выдачи документов по результатам предоставления муниципальной услуги;</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w:t>
      </w:r>
      <w:r w:rsidR="009F3CF7">
        <w:rPr>
          <w:rFonts w:ascii="Times New Roman" w:hAnsi="Times New Roman" w:cs="Times New Roman"/>
          <w:sz w:val="12"/>
          <w:szCs w:val="12"/>
        </w:rPr>
        <w:t>7 Федерального закона № 210-ФЗ.</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9F3CF7">
        <w:rPr>
          <w:rFonts w:ascii="Times New Roman" w:hAnsi="Times New Roman" w:cs="Times New Roman"/>
          <w:sz w:val="12"/>
          <w:szCs w:val="12"/>
        </w:rPr>
        <w:t>осудебном (внесудебном) порядке</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5.3. Жалоба должна содержать следующую информацию:</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5.4. </w:t>
      </w:r>
      <w:proofErr w:type="gramStart"/>
      <w:r w:rsidRPr="001D1865">
        <w:rPr>
          <w:rFonts w:ascii="Times New Roman" w:hAnsi="Times New Roman" w:cs="Times New Roman"/>
          <w:sz w:val="12"/>
          <w:szCs w:val="12"/>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sidRPr="001D1865">
        <w:rPr>
          <w:rFonts w:ascii="Times New Roman" w:hAnsi="Times New Roman" w:cs="Times New Roman"/>
          <w:sz w:val="12"/>
          <w:szCs w:val="12"/>
        </w:rPr>
        <w:t xml:space="preserve"> Срок рассмотрения жалобы может быть сокращен в случаях, установленных Правительством Российской Федерации.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5.6. По результатам рассмотрения жалобы принимается одно из следующих решений:</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2) в удовлетворении жалобы отказывается. </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w:t>
      </w:r>
      <w:r w:rsidR="009F3CF7">
        <w:rPr>
          <w:rFonts w:ascii="Times New Roman" w:hAnsi="Times New Roman" w:cs="Times New Roman"/>
          <w:sz w:val="12"/>
          <w:szCs w:val="12"/>
        </w:rPr>
        <w:t>езультатах рассмотрения жалобы.</w:t>
      </w:r>
    </w:p>
    <w:p w:rsidR="001D1865" w:rsidRPr="001D1865" w:rsidRDefault="001D1865" w:rsidP="009F3CF7">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w:t>
      </w:r>
      <w:r w:rsidR="009F3CF7">
        <w:rPr>
          <w:rFonts w:ascii="Times New Roman" w:hAnsi="Times New Roman" w:cs="Times New Roman"/>
          <w:sz w:val="12"/>
          <w:szCs w:val="12"/>
        </w:rPr>
        <w:t>и</w:t>
      </w:r>
      <w:proofErr w:type="gramEnd"/>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lastRenderedPageBreak/>
        <w:t>5.7.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Федеральным законом № 210-ФЗ;</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настоящим Административным регламентом;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1865" w:rsidRPr="001D1865" w:rsidRDefault="001D1865" w:rsidP="009F3CF7">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постановлением администрации муниципального района Сергиевский от 04.10.16г. № 1087 «Об утверждении </w:t>
      </w:r>
      <w:proofErr w:type="gramStart"/>
      <w:r w:rsidRPr="001D1865">
        <w:rPr>
          <w:rFonts w:ascii="Times New Roman" w:hAnsi="Times New Roman" w:cs="Times New Roman"/>
          <w:sz w:val="12"/>
          <w:szCs w:val="12"/>
        </w:rPr>
        <w:t>Порядка обжалования муниципальных правовых актов администрации муни</w:t>
      </w:r>
      <w:r w:rsidR="009F3CF7">
        <w:rPr>
          <w:rFonts w:ascii="Times New Roman" w:hAnsi="Times New Roman" w:cs="Times New Roman"/>
          <w:sz w:val="12"/>
          <w:szCs w:val="12"/>
        </w:rPr>
        <w:t>ципального района</w:t>
      </w:r>
      <w:proofErr w:type="gramEnd"/>
      <w:r w:rsidR="009F3CF7">
        <w:rPr>
          <w:rFonts w:ascii="Times New Roman" w:hAnsi="Times New Roman" w:cs="Times New Roman"/>
          <w:sz w:val="12"/>
          <w:szCs w:val="12"/>
        </w:rPr>
        <w:t xml:space="preserve"> Сергиевский».</w:t>
      </w: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Приложение №1</w:t>
      </w: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к Административному регламенту предоставления </w:t>
      </w:r>
    </w:p>
    <w:p w:rsidR="009F3CF7"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муниципальной услуги «Выдача акта освидетельствования проведения</w:t>
      </w:r>
    </w:p>
    <w:p w:rsidR="009F3CF7"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 основных работ по строительству (реконструкции) объекта индивидуального</w:t>
      </w: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 жилищного строительства с привлечением средств материнского (семейного) капитала» на территории </w:t>
      </w: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муниципального района Сергиевский Самарской области </w:t>
      </w:r>
    </w:p>
    <w:p w:rsidR="001D1865" w:rsidRPr="001D1865" w:rsidRDefault="001D1865" w:rsidP="009F3CF7">
      <w:pPr>
        <w:pStyle w:val="aff1"/>
        <w:ind w:firstLine="284"/>
        <w:jc w:val="center"/>
        <w:rPr>
          <w:rFonts w:ascii="Times New Roman" w:hAnsi="Times New Roman" w:cs="Times New Roman"/>
          <w:sz w:val="12"/>
          <w:szCs w:val="12"/>
        </w:rPr>
      </w:pP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ФОРМА акта</w:t>
      </w:r>
    </w:p>
    <w:p w:rsidR="009F3CF7"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освидетельствования проведения основных работ по строительству </w:t>
      </w:r>
    </w:p>
    <w:p w:rsidR="009F3CF7"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объекта индивидуального жилищного строительства </w:t>
      </w:r>
    </w:p>
    <w:p w:rsidR="001D1865" w:rsidRPr="001D1865" w:rsidRDefault="001D1865" w:rsidP="00FB798A">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(монтаж фундам</w:t>
      </w:r>
      <w:r w:rsidR="00FB798A">
        <w:rPr>
          <w:rFonts w:ascii="Times New Roman" w:hAnsi="Times New Roman" w:cs="Times New Roman"/>
          <w:sz w:val="12"/>
          <w:szCs w:val="12"/>
        </w:rPr>
        <w:t>ента, возведение стен и кровли)</w:t>
      </w: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ab/>
        <w:t>УТВЕРЖДАЮ</w:t>
      </w: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ab/>
      </w: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ab/>
        <w:t>(наименование Уполномоченного органа)</w:t>
      </w: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ab/>
      </w: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ab/>
      </w:r>
      <w:proofErr w:type="gramStart"/>
      <w:r w:rsidRPr="001D1865">
        <w:rPr>
          <w:rFonts w:ascii="Times New Roman" w:hAnsi="Times New Roman" w:cs="Times New Roman"/>
          <w:sz w:val="12"/>
          <w:szCs w:val="12"/>
        </w:rPr>
        <w:t>(уполномоченное лицо на проведение</w:t>
      </w:r>
      <w:proofErr w:type="gramEnd"/>
    </w:p>
    <w:p w:rsidR="001D1865" w:rsidRPr="001D1865" w:rsidRDefault="001D1865" w:rsidP="009F3CF7">
      <w:pPr>
        <w:pStyle w:val="aff1"/>
        <w:ind w:firstLine="284"/>
        <w:jc w:val="center"/>
        <w:rPr>
          <w:rFonts w:ascii="Times New Roman" w:hAnsi="Times New Roman" w:cs="Times New Roman"/>
          <w:sz w:val="12"/>
          <w:szCs w:val="12"/>
        </w:rPr>
      </w:pPr>
    </w:p>
    <w:p w:rsidR="001D1865" w:rsidRPr="001D1865" w:rsidRDefault="001D1865"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ab/>
        <w:t>освидетельствования)</w:t>
      </w:r>
    </w:p>
    <w:p w:rsidR="001D1865" w:rsidRPr="001D1865" w:rsidRDefault="009F3CF7" w:rsidP="009F3CF7">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t>"__" _______ 20__ г.</w:t>
      </w:r>
    </w:p>
    <w:p w:rsidR="001D1865" w:rsidRPr="001D1865" w:rsidRDefault="001D1865" w:rsidP="009F3CF7">
      <w:pPr>
        <w:pStyle w:val="aff1"/>
        <w:ind w:firstLine="284"/>
        <w:jc w:val="center"/>
        <w:rPr>
          <w:rFonts w:ascii="Times New Roman" w:hAnsi="Times New Roman" w:cs="Times New Roman"/>
          <w:sz w:val="12"/>
          <w:szCs w:val="12"/>
        </w:rPr>
      </w:pPr>
      <w:r w:rsidRPr="001D1865">
        <w:rPr>
          <w:rFonts w:ascii="Times New Roman" w:hAnsi="Times New Roman" w:cs="Times New Roman"/>
          <w:sz w:val="12"/>
          <w:szCs w:val="12"/>
        </w:rPr>
        <w:t>АКТ</w:t>
      </w:r>
    </w:p>
    <w:p w:rsidR="001D1865" w:rsidRPr="001D1865" w:rsidRDefault="001D1865" w:rsidP="009F3CF7">
      <w:pPr>
        <w:pStyle w:val="aff1"/>
        <w:ind w:firstLine="284"/>
        <w:jc w:val="center"/>
        <w:rPr>
          <w:rFonts w:ascii="Times New Roman" w:hAnsi="Times New Roman" w:cs="Times New Roman"/>
          <w:sz w:val="12"/>
          <w:szCs w:val="12"/>
        </w:rPr>
      </w:pPr>
      <w:proofErr w:type="gramStart"/>
      <w:r w:rsidRPr="001D1865">
        <w:rPr>
          <w:rFonts w:ascii="Times New Roman" w:hAnsi="Times New Roman" w:cs="Times New Roman"/>
          <w:sz w:val="12"/>
          <w:szCs w:val="1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9F3CF7" w:rsidTr="009F3CF7">
        <w:tc>
          <w:tcPr>
            <w:tcW w:w="3864" w:type="dxa"/>
          </w:tcPr>
          <w:p w:rsidR="009F3CF7" w:rsidRDefault="009F3CF7" w:rsidP="009F3CF7">
            <w:pPr>
              <w:pStyle w:val="aff1"/>
              <w:ind w:firstLine="284"/>
              <w:rPr>
                <w:rFonts w:ascii="Times New Roman" w:hAnsi="Times New Roman" w:cs="Times New Roman"/>
                <w:sz w:val="12"/>
                <w:szCs w:val="12"/>
              </w:rPr>
            </w:pPr>
            <w:r w:rsidRPr="001D1865">
              <w:rPr>
                <w:rFonts w:ascii="Times New Roman" w:hAnsi="Times New Roman" w:cs="Times New Roman"/>
                <w:sz w:val="12"/>
                <w:szCs w:val="12"/>
              </w:rPr>
              <w:t>"__" ________________ 20__ г.</w:t>
            </w:r>
          </w:p>
        </w:tc>
        <w:tc>
          <w:tcPr>
            <w:tcW w:w="3865" w:type="dxa"/>
          </w:tcPr>
          <w:p w:rsidR="009F3CF7" w:rsidRDefault="009F3CF7" w:rsidP="009F3CF7">
            <w:pPr>
              <w:pStyle w:val="aff1"/>
              <w:jc w:val="right"/>
              <w:rPr>
                <w:rFonts w:ascii="Times New Roman" w:hAnsi="Times New Roman" w:cs="Times New Roman"/>
                <w:sz w:val="12"/>
                <w:szCs w:val="12"/>
              </w:rPr>
            </w:pPr>
            <w:r>
              <w:rPr>
                <w:rFonts w:ascii="Times New Roman" w:hAnsi="Times New Roman" w:cs="Times New Roman"/>
                <w:sz w:val="12"/>
                <w:szCs w:val="12"/>
              </w:rPr>
              <w:t>_______________________________________</w:t>
            </w:r>
          </w:p>
        </w:tc>
      </w:tr>
      <w:tr w:rsidR="009F3CF7" w:rsidTr="009F3CF7">
        <w:tc>
          <w:tcPr>
            <w:tcW w:w="3864" w:type="dxa"/>
          </w:tcPr>
          <w:p w:rsidR="009F3CF7" w:rsidRDefault="009F3CF7" w:rsidP="001D1865">
            <w:pPr>
              <w:pStyle w:val="aff1"/>
              <w:jc w:val="both"/>
              <w:rPr>
                <w:rFonts w:ascii="Times New Roman" w:hAnsi="Times New Roman" w:cs="Times New Roman"/>
                <w:sz w:val="12"/>
                <w:szCs w:val="12"/>
              </w:rPr>
            </w:pPr>
          </w:p>
        </w:tc>
        <w:tc>
          <w:tcPr>
            <w:tcW w:w="3865" w:type="dxa"/>
          </w:tcPr>
          <w:p w:rsidR="009F3CF7" w:rsidRDefault="009F3CF7" w:rsidP="009F3CF7">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(место составления акта)</w:t>
            </w:r>
          </w:p>
        </w:tc>
      </w:tr>
    </w:tbl>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Настоящий акт освидетельствования объекта индивидуального жилищного строительства</w:t>
      </w:r>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9F3CF7">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(наиме</w:t>
      </w:r>
      <w:r w:rsidR="009F3CF7">
        <w:rPr>
          <w:rFonts w:ascii="Times New Roman" w:hAnsi="Times New Roman" w:cs="Times New Roman"/>
          <w:sz w:val="12"/>
          <w:szCs w:val="12"/>
        </w:rPr>
        <w:t xml:space="preserve">нование, адрес (местоположение) </w:t>
      </w:r>
      <w:r w:rsidRPr="001D1865">
        <w:rPr>
          <w:rFonts w:ascii="Times New Roman" w:hAnsi="Times New Roman" w:cs="Times New Roman"/>
          <w:sz w:val="12"/>
          <w:szCs w:val="12"/>
        </w:rPr>
        <w:t>или строительный адрес объекта индивидуального жилищного строительства &lt;*&gt;)</w:t>
      </w:r>
      <w:r w:rsidRPr="001D1865">
        <w:rPr>
          <w:rFonts w:ascii="Times New Roman" w:hAnsi="Times New Roman" w:cs="Times New Roman"/>
          <w:sz w:val="12"/>
          <w:szCs w:val="12"/>
        </w:rPr>
        <w:cr/>
      </w:r>
    </w:p>
    <w:p w:rsidR="001D1865" w:rsidRPr="001D1865" w:rsidRDefault="001D1865" w:rsidP="009F3CF7">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 xml:space="preserve">(степень готовности объекта индивидуального </w:t>
      </w:r>
      <w:r w:rsidR="009F3CF7">
        <w:rPr>
          <w:rFonts w:ascii="Times New Roman" w:hAnsi="Times New Roman" w:cs="Times New Roman"/>
          <w:sz w:val="12"/>
          <w:szCs w:val="12"/>
        </w:rPr>
        <w:t xml:space="preserve">жилищного строительства: монтаж </w:t>
      </w:r>
      <w:r w:rsidRPr="001D1865">
        <w:rPr>
          <w:rFonts w:ascii="Times New Roman" w:hAnsi="Times New Roman" w:cs="Times New Roman"/>
          <w:sz w:val="12"/>
          <w:szCs w:val="12"/>
        </w:rPr>
        <w:t>фундамента, возведение стен, возведение кровли или проведение работ по реконструкции)</w:t>
      </w:r>
    </w:p>
    <w:p w:rsidR="009F3CF7" w:rsidRDefault="009F3CF7" w:rsidP="001D1865">
      <w:pPr>
        <w:pStyle w:val="aff1"/>
        <w:ind w:firstLine="284"/>
        <w:jc w:val="both"/>
        <w:rPr>
          <w:rFonts w:ascii="Times New Roman" w:hAnsi="Times New Roman" w:cs="Times New Roman"/>
          <w:sz w:val="12"/>
          <w:szCs w:val="12"/>
        </w:rPr>
      </w:pPr>
    </w:p>
    <w:p w:rsidR="001D1865" w:rsidRPr="001D1865" w:rsidRDefault="001D1865" w:rsidP="009F3CF7">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9F3CF7">
      <w:pPr>
        <w:pStyle w:val="aff1"/>
        <w:pBdr>
          <w:top w:val="single" w:sz="4" w:space="1" w:color="auto"/>
        </w:pBdr>
        <w:ind w:firstLine="284"/>
        <w:jc w:val="center"/>
        <w:rPr>
          <w:rFonts w:ascii="Times New Roman" w:hAnsi="Times New Roman" w:cs="Times New Roman"/>
          <w:sz w:val="12"/>
          <w:szCs w:val="12"/>
        </w:rPr>
      </w:pPr>
      <w:proofErr w:type="gramStart"/>
      <w:r w:rsidRPr="001D1865">
        <w:rPr>
          <w:rFonts w:ascii="Times New Roman" w:hAnsi="Times New Roman" w:cs="Times New Roman"/>
          <w:sz w:val="12"/>
          <w:szCs w:val="12"/>
        </w:rPr>
        <w:t>(фамилия, имя, отче</w:t>
      </w:r>
      <w:r w:rsidR="009F3CF7">
        <w:rPr>
          <w:rFonts w:ascii="Times New Roman" w:hAnsi="Times New Roman" w:cs="Times New Roman"/>
          <w:sz w:val="12"/>
          <w:szCs w:val="12"/>
        </w:rPr>
        <w:t xml:space="preserve">ство (последнее - при наличии), </w:t>
      </w:r>
      <w:r w:rsidRPr="001D1865">
        <w:rPr>
          <w:rFonts w:ascii="Times New Roman" w:hAnsi="Times New Roman" w:cs="Times New Roman"/>
          <w:sz w:val="12"/>
          <w:szCs w:val="12"/>
        </w:rPr>
        <w:t xml:space="preserve">паспортные данные, место жительства, телефон/адрес электронной </w:t>
      </w:r>
      <w:r w:rsidR="009F3CF7">
        <w:rPr>
          <w:rFonts w:ascii="Times New Roman" w:hAnsi="Times New Roman" w:cs="Times New Roman"/>
          <w:sz w:val="12"/>
          <w:szCs w:val="12"/>
        </w:rPr>
        <w:t xml:space="preserve">почты (последнее - при наличии) </w:t>
      </w:r>
      <w:r w:rsidRPr="001D1865">
        <w:rPr>
          <w:rFonts w:ascii="Times New Roman" w:hAnsi="Times New Roman" w:cs="Times New Roman"/>
          <w:sz w:val="12"/>
          <w:szCs w:val="12"/>
        </w:rPr>
        <w:t>(фамилия, имя, отчество (последнее - при наличии) представителя, реквизиты</w:t>
      </w:r>
      <w:proofErr w:type="gramEnd"/>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9F3CF7">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документа, подтверждающего полномочия представителя - заполняется при наличии представителя)</w:t>
      </w:r>
    </w:p>
    <w:p w:rsidR="001D1865" w:rsidRPr="001D1865" w:rsidRDefault="001D1865" w:rsidP="001D1865">
      <w:pPr>
        <w:pStyle w:val="aff1"/>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9F3CF7">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(номер (при его наличии), дата направления уведомления, номер, дата выдачи разр</w:t>
      </w:r>
      <w:r w:rsidR="009F3CF7">
        <w:rPr>
          <w:rFonts w:ascii="Times New Roman" w:hAnsi="Times New Roman" w:cs="Times New Roman"/>
          <w:sz w:val="12"/>
          <w:szCs w:val="12"/>
        </w:rPr>
        <w:t xml:space="preserve">ешения на строительство, </w:t>
      </w:r>
      <w:r w:rsidRPr="001D1865">
        <w:rPr>
          <w:rFonts w:ascii="Times New Roman" w:hAnsi="Times New Roman" w:cs="Times New Roman"/>
          <w:sz w:val="12"/>
          <w:szCs w:val="12"/>
        </w:rPr>
        <w:t xml:space="preserve">наименование органа исполнительной власти или </w:t>
      </w:r>
      <w:r w:rsidR="009F3CF7">
        <w:rPr>
          <w:rFonts w:ascii="Times New Roman" w:hAnsi="Times New Roman" w:cs="Times New Roman"/>
          <w:sz w:val="12"/>
          <w:szCs w:val="12"/>
        </w:rPr>
        <w:t xml:space="preserve">органа местного самоуправления, </w:t>
      </w:r>
      <w:r w:rsidRPr="001D1865">
        <w:rPr>
          <w:rFonts w:ascii="Times New Roman" w:hAnsi="Times New Roman" w:cs="Times New Roman"/>
          <w:sz w:val="12"/>
          <w:szCs w:val="12"/>
        </w:rPr>
        <w:t>направившего уведомление или выдавшего разрешение на строительство)</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Осмотр объекта индивидуального жилищного строительства проведен в присутствии следующих лиц:</w:t>
      </w:r>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6334E4">
      <w:pPr>
        <w:pStyle w:val="aff1"/>
        <w:pBdr>
          <w:top w:val="single" w:sz="4" w:space="1" w:color="auto"/>
        </w:pBdr>
        <w:ind w:firstLine="284"/>
        <w:jc w:val="center"/>
        <w:rPr>
          <w:rFonts w:ascii="Times New Roman" w:hAnsi="Times New Roman" w:cs="Times New Roman"/>
          <w:sz w:val="12"/>
          <w:szCs w:val="12"/>
        </w:rPr>
      </w:pPr>
      <w:proofErr w:type="gramStart"/>
      <w:r w:rsidRPr="001D1865">
        <w:rPr>
          <w:rFonts w:ascii="Times New Roman" w:hAnsi="Times New Roman" w:cs="Times New Roman"/>
          <w:sz w:val="12"/>
          <w:szCs w:val="12"/>
        </w:rPr>
        <w:t>(фамилия, имя, отчество (последнее - при наличии), паспортные данные, место жительства, телефон - для физических лиц,</w:t>
      </w:r>
      <w:proofErr w:type="gramEnd"/>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6334E4">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фамилия, имя, отчество (последнее - при наличии) представителя, реквизиты</w:t>
      </w:r>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6334E4">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документа, подтверждающего полномочия представителя - заполняется при наличии представителя)</w:t>
      </w:r>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6334E4">
      <w:pPr>
        <w:pStyle w:val="aff1"/>
        <w:pBdr>
          <w:top w:val="single" w:sz="4" w:space="1" w:color="auto"/>
        </w:pBdr>
        <w:ind w:firstLine="284"/>
        <w:jc w:val="center"/>
        <w:rPr>
          <w:rFonts w:ascii="Times New Roman" w:hAnsi="Times New Roman" w:cs="Times New Roman"/>
          <w:sz w:val="12"/>
          <w:szCs w:val="12"/>
        </w:rPr>
      </w:pPr>
      <w:proofErr w:type="gramStart"/>
      <w:r w:rsidRPr="001D1865">
        <w:rPr>
          <w:rFonts w:ascii="Times New Roman" w:hAnsi="Times New Roman" w:cs="Times New Roman"/>
          <w:sz w:val="12"/>
          <w:szCs w:val="12"/>
        </w:rPr>
        <w:t>(фамилия, имя, отчество (последнее - при наличии), должность, наименование, номер,</w:t>
      </w:r>
      <w:proofErr w:type="gramEnd"/>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6334E4">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дата записи о государственной регистрации в Едином государственном реестре юридических лиц,</w:t>
      </w:r>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6334E4">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идентификационный номер налогоплательщика, почтовый адрес, телефон/факс - для юридических лиц)</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Настоящий акт составлен о нижеследующем: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1. К освидетельствованию предъявлены следующие конструкции:</w:t>
      </w:r>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6334E4">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(перечень и краткая характеристика конструкций объекта индивидуального жилищного строительства)</w:t>
      </w:r>
    </w:p>
    <w:p w:rsidR="001D1865" w:rsidRPr="001D1865" w:rsidRDefault="001D1865" w:rsidP="006334E4">
      <w:pPr>
        <w:pStyle w:val="aff1"/>
        <w:jc w:val="both"/>
        <w:rPr>
          <w:rFonts w:ascii="Times New Roman" w:hAnsi="Times New Roman" w:cs="Times New Roman"/>
          <w:sz w:val="12"/>
          <w:szCs w:val="12"/>
        </w:rPr>
      </w:pP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В ходе осмотра объекта индивидуального жилищного строительства </w:t>
      </w:r>
      <w:proofErr w:type="gramStart"/>
      <w:r w:rsidRPr="001D1865">
        <w:rPr>
          <w:rFonts w:ascii="Times New Roman" w:hAnsi="Times New Roman" w:cs="Times New Roman"/>
          <w:sz w:val="12"/>
          <w:szCs w:val="12"/>
        </w:rPr>
        <w:t>проводились</w:t>
      </w:r>
      <w:proofErr w:type="gramEnd"/>
      <w:r w:rsidRPr="001D1865">
        <w:rPr>
          <w:rFonts w:ascii="Times New Roman" w:hAnsi="Times New Roman" w:cs="Times New Roman"/>
          <w:sz w:val="12"/>
          <w:szCs w:val="12"/>
        </w:rPr>
        <w:t>/не проводились обмеры и обследования (нужное подчеркнуть)</w:t>
      </w:r>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6334E4">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(результаты проведенных обмеров и обследований)</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 Наименование проведенных работ:</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2.1. Основные работы по строительству объекта индивидуального жилищного строительства</w:t>
      </w:r>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6334E4">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(степень готовности объекта индивидуального жилищного строительства: монтаж</w:t>
      </w:r>
      <w:r w:rsidR="006334E4">
        <w:rPr>
          <w:rFonts w:ascii="Times New Roman" w:hAnsi="Times New Roman" w:cs="Times New Roman"/>
          <w:sz w:val="12"/>
          <w:szCs w:val="12"/>
        </w:rPr>
        <w:t xml:space="preserve"> </w:t>
      </w:r>
      <w:r w:rsidRPr="001D1865">
        <w:rPr>
          <w:rFonts w:ascii="Times New Roman" w:hAnsi="Times New Roman" w:cs="Times New Roman"/>
          <w:sz w:val="12"/>
          <w:szCs w:val="12"/>
        </w:rPr>
        <w:t>фундамента, возведение стен, возведение кровли)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2.2. Проведенные работы по реконструкции объекта индивидуального жилищного строительства</w:t>
      </w:r>
    </w:p>
    <w:p w:rsidR="001D1865" w:rsidRPr="001D1865" w:rsidRDefault="001D1865" w:rsidP="001D1865">
      <w:pPr>
        <w:pStyle w:val="aff1"/>
        <w:ind w:firstLine="284"/>
        <w:jc w:val="both"/>
        <w:rPr>
          <w:rFonts w:ascii="Times New Roman" w:hAnsi="Times New Roman" w:cs="Times New Roman"/>
          <w:sz w:val="12"/>
          <w:szCs w:val="12"/>
        </w:rPr>
      </w:pPr>
    </w:p>
    <w:p w:rsidR="001D1865" w:rsidRPr="001D1865" w:rsidRDefault="001D1865" w:rsidP="006334E4">
      <w:pPr>
        <w:pStyle w:val="aff1"/>
        <w:pBdr>
          <w:top w:val="single" w:sz="4" w:space="1" w:color="auto"/>
        </w:pBdr>
        <w:ind w:firstLine="284"/>
        <w:jc w:val="center"/>
        <w:rPr>
          <w:rFonts w:ascii="Times New Roman" w:hAnsi="Times New Roman" w:cs="Times New Roman"/>
          <w:sz w:val="12"/>
          <w:szCs w:val="12"/>
        </w:rPr>
      </w:pPr>
      <w:r w:rsidRPr="001D1865">
        <w:rPr>
          <w:rFonts w:ascii="Times New Roman" w:hAnsi="Times New Roman" w:cs="Times New Roman"/>
          <w:sz w:val="12"/>
          <w:szCs w:val="12"/>
        </w:rPr>
        <w:t xml:space="preserve">(степень готовности объекта индивидуального </w:t>
      </w:r>
      <w:r w:rsidR="006334E4">
        <w:rPr>
          <w:rFonts w:ascii="Times New Roman" w:hAnsi="Times New Roman" w:cs="Times New Roman"/>
          <w:sz w:val="12"/>
          <w:szCs w:val="12"/>
        </w:rPr>
        <w:t xml:space="preserve">жилищного строительства: монтаж </w:t>
      </w:r>
      <w:r w:rsidRPr="001D1865">
        <w:rPr>
          <w:rFonts w:ascii="Times New Roman" w:hAnsi="Times New Roman" w:cs="Times New Roman"/>
          <w:sz w:val="12"/>
          <w:szCs w:val="12"/>
        </w:rPr>
        <w:t>фундамента, возведение стен, возведение кровли или изменение ее конфигурации,</w:t>
      </w:r>
      <w:r w:rsidR="006334E4">
        <w:rPr>
          <w:rFonts w:ascii="Times New Roman" w:hAnsi="Times New Roman" w:cs="Times New Roman"/>
          <w:sz w:val="12"/>
          <w:szCs w:val="12"/>
        </w:rPr>
        <w:t xml:space="preserve"> </w:t>
      </w:r>
      <w:r w:rsidRPr="001D1865">
        <w:rPr>
          <w:rFonts w:ascii="Times New Roman" w:hAnsi="Times New Roman" w:cs="Times New Roman"/>
          <w:sz w:val="12"/>
          <w:szCs w:val="12"/>
        </w:rPr>
        <w:t>замена и (или) восстановление несущих строительных конструкций)</w:t>
      </w:r>
    </w:p>
    <w:p w:rsidR="006334E4" w:rsidRDefault="006334E4" w:rsidP="001D1865">
      <w:pPr>
        <w:pStyle w:val="aff1"/>
        <w:ind w:firstLine="284"/>
        <w:jc w:val="both"/>
        <w:rPr>
          <w:rFonts w:ascii="Times New Roman" w:hAnsi="Times New Roman" w:cs="Times New Roman"/>
          <w:sz w:val="12"/>
          <w:szCs w:val="12"/>
        </w:rPr>
      </w:pP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3. Даты:</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начала работ "__" _______ 20__ г.</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окончания работ "__" _______ 20__ г.</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4. Документ составлен в _____ экземплярах.</w:t>
      </w:r>
    </w:p>
    <w:p w:rsidR="001D1865" w:rsidRPr="001D1865" w:rsidRDefault="006334E4" w:rsidP="006334E4">
      <w:pPr>
        <w:pStyle w:val="aff1"/>
        <w:ind w:firstLine="284"/>
        <w:jc w:val="both"/>
        <w:rPr>
          <w:rFonts w:ascii="Times New Roman" w:hAnsi="Times New Roman" w:cs="Times New Roman"/>
          <w:sz w:val="12"/>
          <w:szCs w:val="12"/>
        </w:rPr>
      </w:pPr>
      <w:r>
        <w:rPr>
          <w:rFonts w:ascii="Times New Roman" w:hAnsi="Times New Roman" w:cs="Times New Roman"/>
          <w:sz w:val="12"/>
          <w:szCs w:val="12"/>
        </w:rPr>
        <w:t>Приложения:</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5. Подписи:</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Застройщик или его представитель:</w:t>
      </w:r>
      <w:r w:rsidRPr="001D1865">
        <w:rPr>
          <w:rFonts w:ascii="Times New Roman" w:hAnsi="Times New Roman" w:cs="Times New Roman"/>
          <w:sz w:val="12"/>
          <w:szCs w:val="12"/>
        </w:rPr>
        <w:tab/>
      </w:r>
      <w:r w:rsidRPr="001D1865">
        <w:rPr>
          <w:rFonts w:ascii="Times New Roman" w:hAnsi="Times New Roman" w:cs="Times New Roman"/>
          <w:sz w:val="12"/>
          <w:szCs w:val="12"/>
        </w:rPr>
        <w:tab/>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ab/>
      </w:r>
      <w:r w:rsidRPr="001D1865">
        <w:rPr>
          <w:rFonts w:ascii="Times New Roman" w:hAnsi="Times New Roman" w:cs="Times New Roman"/>
          <w:sz w:val="12"/>
          <w:szCs w:val="12"/>
        </w:rPr>
        <w:tab/>
      </w:r>
    </w:p>
    <w:p w:rsidR="001D1865" w:rsidRPr="001D1865" w:rsidRDefault="001D1865" w:rsidP="006334E4">
      <w:pPr>
        <w:pStyle w:val="aff1"/>
        <w:pBdr>
          <w:top w:val="single" w:sz="4" w:space="1" w:color="auto"/>
        </w:pBdr>
        <w:ind w:firstLine="284"/>
        <w:jc w:val="both"/>
        <w:rPr>
          <w:rFonts w:ascii="Times New Roman" w:hAnsi="Times New Roman" w:cs="Times New Roman"/>
          <w:sz w:val="12"/>
          <w:szCs w:val="12"/>
        </w:rPr>
      </w:pPr>
      <w:proofErr w:type="gramStart"/>
      <w:r w:rsidRPr="001D1865">
        <w:rPr>
          <w:rFonts w:ascii="Times New Roman" w:hAnsi="Times New Roman" w:cs="Times New Roman"/>
          <w:sz w:val="12"/>
          <w:szCs w:val="12"/>
        </w:rPr>
        <w:t>(фамилия, имя, отчество (последнее - при наличии)</w:t>
      </w:r>
      <w:r w:rsidRPr="001D1865">
        <w:rPr>
          <w:rFonts w:ascii="Times New Roman" w:hAnsi="Times New Roman" w:cs="Times New Roman"/>
          <w:sz w:val="12"/>
          <w:szCs w:val="12"/>
        </w:rPr>
        <w:tab/>
      </w:r>
      <w:r w:rsidRPr="001D1865">
        <w:rPr>
          <w:rFonts w:ascii="Times New Roman" w:hAnsi="Times New Roman" w:cs="Times New Roman"/>
          <w:sz w:val="12"/>
          <w:szCs w:val="12"/>
        </w:rPr>
        <w:tab/>
        <w:t>(подпись)</w:t>
      </w:r>
      <w:proofErr w:type="gramEnd"/>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Лица, участвующие в осмотре объекта индивидуального жилищного строительства:</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ab/>
      </w:r>
      <w:r w:rsidRPr="001D1865">
        <w:rPr>
          <w:rFonts w:ascii="Times New Roman" w:hAnsi="Times New Roman" w:cs="Times New Roman"/>
          <w:sz w:val="12"/>
          <w:szCs w:val="12"/>
        </w:rPr>
        <w:tab/>
      </w:r>
    </w:p>
    <w:p w:rsidR="001D1865" w:rsidRPr="001D1865" w:rsidRDefault="001D1865" w:rsidP="006334E4">
      <w:pPr>
        <w:pStyle w:val="aff1"/>
        <w:pBdr>
          <w:top w:val="single" w:sz="4" w:space="1" w:color="auto"/>
        </w:pBdr>
        <w:ind w:firstLine="284"/>
        <w:jc w:val="both"/>
        <w:rPr>
          <w:rFonts w:ascii="Times New Roman" w:hAnsi="Times New Roman" w:cs="Times New Roman"/>
          <w:sz w:val="12"/>
          <w:szCs w:val="12"/>
        </w:rPr>
      </w:pPr>
      <w:r w:rsidRPr="001D1865">
        <w:rPr>
          <w:rFonts w:ascii="Times New Roman" w:hAnsi="Times New Roman" w:cs="Times New Roman"/>
          <w:sz w:val="12"/>
          <w:szCs w:val="12"/>
        </w:rPr>
        <w:t>(наименование, должность, фамилия, инициалы)</w:t>
      </w:r>
      <w:r w:rsidRPr="001D1865">
        <w:rPr>
          <w:rFonts w:ascii="Times New Roman" w:hAnsi="Times New Roman" w:cs="Times New Roman"/>
          <w:sz w:val="12"/>
          <w:szCs w:val="12"/>
        </w:rPr>
        <w:tab/>
      </w:r>
      <w:r w:rsidRPr="001D1865">
        <w:rPr>
          <w:rFonts w:ascii="Times New Roman" w:hAnsi="Times New Roman" w:cs="Times New Roman"/>
          <w:sz w:val="12"/>
          <w:szCs w:val="12"/>
        </w:rPr>
        <w:tab/>
        <w:t>(подпись)</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ab/>
      </w:r>
      <w:r w:rsidRPr="001D1865">
        <w:rPr>
          <w:rFonts w:ascii="Times New Roman" w:hAnsi="Times New Roman" w:cs="Times New Roman"/>
          <w:sz w:val="12"/>
          <w:szCs w:val="12"/>
        </w:rPr>
        <w:tab/>
      </w:r>
    </w:p>
    <w:p w:rsidR="001D1865" w:rsidRPr="001D1865" w:rsidRDefault="001D1865" w:rsidP="006334E4">
      <w:pPr>
        <w:pStyle w:val="aff1"/>
        <w:pBdr>
          <w:top w:val="single" w:sz="4" w:space="1" w:color="auto"/>
        </w:pBdr>
        <w:ind w:firstLine="284"/>
        <w:jc w:val="both"/>
        <w:rPr>
          <w:rFonts w:ascii="Times New Roman" w:hAnsi="Times New Roman" w:cs="Times New Roman"/>
          <w:sz w:val="12"/>
          <w:szCs w:val="12"/>
        </w:rPr>
      </w:pPr>
      <w:r w:rsidRPr="001D1865">
        <w:rPr>
          <w:rFonts w:ascii="Times New Roman" w:hAnsi="Times New Roman" w:cs="Times New Roman"/>
          <w:sz w:val="12"/>
          <w:szCs w:val="12"/>
        </w:rPr>
        <w:t>(наименование, должность, фамилия, инициалы)</w:t>
      </w:r>
      <w:r w:rsidRPr="001D1865">
        <w:rPr>
          <w:rFonts w:ascii="Times New Roman" w:hAnsi="Times New Roman" w:cs="Times New Roman"/>
          <w:sz w:val="12"/>
          <w:szCs w:val="12"/>
        </w:rPr>
        <w:tab/>
      </w:r>
      <w:r w:rsidRPr="001D1865">
        <w:rPr>
          <w:rFonts w:ascii="Times New Roman" w:hAnsi="Times New Roman" w:cs="Times New Roman"/>
          <w:sz w:val="12"/>
          <w:szCs w:val="12"/>
        </w:rPr>
        <w:tab/>
        <w:t>(подпись)</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ab/>
      </w:r>
      <w:r w:rsidRPr="001D1865">
        <w:rPr>
          <w:rFonts w:ascii="Times New Roman" w:hAnsi="Times New Roman" w:cs="Times New Roman"/>
          <w:sz w:val="12"/>
          <w:szCs w:val="12"/>
        </w:rPr>
        <w:tab/>
      </w:r>
    </w:p>
    <w:p w:rsidR="001D1865" w:rsidRPr="001D1865" w:rsidRDefault="001D1865" w:rsidP="006334E4">
      <w:pPr>
        <w:pStyle w:val="aff1"/>
        <w:pBdr>
          <w:top w:val="single" w:sz="4" w:space="1" w:color="auto"/>
        </w:pBdr>
        <w:ind w:firstLine="284"/>
        <w:jc w:val="both"/>
        <w:rPr>
          <w:rFonts w:ascii="Times New Roman" w:hAnsi="Times New Roman" w:cs="Times New Roman"/>
          <w:sz w:val="12"/>
          <w:szCs w:val="12"/>
        </w:rPr>
      </w:pPr>
      <w:r w:rsidRPr="001D1865">
        <w:rPr>
          <w:rFonts w:ascii="Times New Roman" w:hAnsi="Times New Roman" w:cs="Times New Roman"/>
          <w:sz w:val="12"/>
          <w:szCs w:val="12"/>
        </w:rPr>
        <w:t>(наименование, должность, фамилия, инициалы)</w:t>
      </w:r>
      <w:r w:rsidRPr="001D1865">
        <w:rPr>
          <w:rFonts w:ascii="Times New Roman" w:hAnsi="Times New Roman" w:cs="Times New Roman"/>
          <w:sz w:val="12"/>
          <w:szCs w:val="12"/>
        </w:rPr>
        <w:tab/>
      </w:r>
      <w:r w:rsidRPr="001D1865">
        <w:rPr>
          <w:rFonts w:ascii="Times New Roman" w:hAnsi="Times New Roman" w:cs="Times New Roman"/>
          <w:sz w:val="12"/>
          <w:szCs w:val="12"/>
        </w:rPr>
        <w:tab/>
        <w:t>(подпись)</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ab/>
      </w:r>
      <w:r w:rsidRPr="001D1865">
        <w:rPr>
          <w:rFonts w:ascii="Times New Roman" w:hAnsi="Times New Roman" w:cs="Times New Roman"/>
          <w:sz w:val="12"/>
          <w:szCs w:val="12"/>
        </w:rPr>
        <w:tab/>
      </w:r>
    </w:p>
    <w:p w:rsidR="001D1865" w:rsidRPr="001D1865" w:rsidRDefault="001D1865" w:rsidP="006334E4">
      <w:pPr>
        <w:pStyle w:val="aff1"/>
        <w:pBdr>
          <w:top w:val="single" w:sz="4" w:space="1" w:color="auto"/>
        </w:pBdr>
        <w:ind w:firstLine="284"/>
        <w:jc w:val="both"/>
        <w:rPr>
          <w:rFonts w:ascii="Times New Roman" w:hAnsi="Times New Roman" w:cs="Times New Roman"/>
          <w:sz w:val="12"/>
          <w:szCs w:val="12"/>
        </w:rPr>
      </w:pPr>
      <w:r w:rsidRPr="001D1865">
        <w:rPr>
          <w:rFonts w:ascii="Times New Roman" w:hAnsi="Times New Roman" w:cs="Times New Roman"/>
          <w:sz w:val="12"/>
          <w:szCs w:val="12"/>
        </w:rPr>
        <w:t>(наименование, должность, фамилия, инициалы)</w:t>
      </w:r>
      <w:r w:rsidRPr="001D1865">
        <w:rPr>
          <w:rFonts w:ascii="Times New Roman" w:hAnsi="Times New Roman" w:cs="Times New Roman"/>
          <w:sz w:val="12"/>
          <w:szCs w:val="12"/>
        </w:rPr>
        <w:tab/>
      </w:r>
      <w:r w:rsidRPr="001D1865">
        <w:rPr>
          <w:rFonts w:ascii="Times New Roman" w:hAnsi="Times New Roman" w:cs="Times New Roman"/>
          <w:sz w:val="12"/>
          <w:szCs w:val="12"/>
        </w:rPr>
        <w:tab/>
        <w:t>(подпись)</w:t>
      </w:r>
    </w:p>
    <w:p w:rsidR="001D1865" w:rsidRP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w:t>
      </w:r>
    </w:p>
    <w:p w:rsidR="001D1865" w:rsidRPr="001D1865" w:rsidRDefault="001D1865" w:rsidP="006334E4">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&lt;*&gt; В отношении объектов индивидуального жилищного строительства, разрешение на строительство которых выдано до вступления в силу постановления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w:t>
      </w:r>
      <w:r w:rsidR="006334E4">
        <w:rPr>
          <w:rFonts w:ascii="Times New Roman" w:hAnsi="Times New Roman" w:cs="Times New Roman"/>
          <w:sz w:val="12"/>
          <w:szCs w:val="12"/>
        </w:rPr>
        <w:t>т. 6861, 2020, N 37, ст. 5729).</w:t>
      </w:r>
    </w:p>
    <w:p w:rsidR="001D1865" w:rsidRPr="001D1865" w:rsidRDefault="001D1865" w:rsidP="006334E4">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Приложение №2</w:t>
      </w:r>
    </w:p>
    <w:p w:rsidR="001D1865" w:rsidRPr="001D1865" w:rsidRDefault="001D1865" w:rsidP="006334E4">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к Административному регламенту предоставления </w:t>
      </w:r>
    </w:p>
    <w:p w:rsidR="006334E4" w:rsidRDefault="001D1865" w:rsidP="006334E4">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муниципальной услуги «Выдача акта освидетельствования проведения</w:t>
      </w:r>
    </w:p>
    <w:p w:rsidR="006334E4" w:rsidRDefault="001D1865" w:rsidP="006334E4">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 основных работ по строительству (реконструкции) объекта индивидуального</w:t>
      </w:r>
    </w:p>
    <w:p w:rsidR="001D1865" w:rsidRPr="001D1865" w:rsidRDefault="001D1865" w:rsidP="006334E4">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 жилищного строительства с привлечением средств материнского (семейного) капитала» на территории </w:t>
      </w:r>
    </w:p>
    <w:p w:rsidR="001D1865" w:rsidRPr="001D1865" w:rsidRDefault="001D1865" w:rsidP="006334E4">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 xml:space="preserve">муниципального района Сергиевский Самарской области </w:t>
      </w:r>
    </w:p>
    <w:p w:rsidR="001D1865" w:rsidRPr="001D1865" w:rsidRDefault="006334E4" w:rsidP="006334E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1D1865" w:rsidRPr="001D1865" w:rsidRDefault="001D1865" w:rsidP="006334E4">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ФОРМА  решения об отказе в пред</w:t>
      </w:r>
      <w:r w:rsidR="006334E4">
        <w:rPr>
          <w:rFonts w:ascii="Times New Roman" w:hAnsi="Times New Roman" w:cs="Times New Roman"/>
          <w:sz w:val="12"/>
          <w:szCs w:val="12"/>
        </w:rPr>
        <w:t>оставлении муниципальной услуги</w:t>
      </w:r>
    </w:p>
    <w:p w:rsidR="001D1865" w:rsidRPr="001D1865" w:rsidRDefault="001D1865" w:rsidP="006334E4">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Наим</w:t>
      </w:r>
      <w:r w:rsidR="006334E4">
        <w:rPr>
          <w:rFonts w:ascii="Times New Roman" w:hAnsi="Times New Roman" w:cs="Times New Roman"/>
          <w:sz w:val="12"/>
          <w:szCs w:val="12"/>
        </w:rPr>
        <w:t>енование уполномоченного органа</w:t>
      </w:r>
    </w:p>
    <w:p w:rsidR="001D1865" w:rsidRPr="001D1865" w:rsidRDefault="001D1865" w:rsidP="006334E4">
      <w:pPr>
        <w:pStyle w:val="aff1"/>
        <w:ind w:firstLine="284"/>
        <w:jc w:val="right"/>
        <w:rPr>
          <w:rFonts w:ascii="Times New Roman" w:hAnsi="Times New Roman" w:cs="Times New Roman"/>
          <w:sz w:val="12"/>
          <w:szCs w:val="12"/>
        </w:rPr>
      </w:pPr>
      <w:r w:rsidRPr="001D1865">
        <w:rPr>
          <w:rFonts w:ascii="Times New Roman" w:hAnsi="Times New Roman" w:cs="Times New Roman"/>
          <w:sz w:val="12"/>
          <w:szCs w:val="12"/>
        </w:rPr>
        <w:t>Кому______________________</w:t>
      </w:r>
    </w:p>
    <w:p w:rsidR="001D1865" w:rsidRPr="001D1865" w:rsidRDefault="001D1865" w:rsidP="006334E4">
      <w:pPr>
        <w:pStyle w:val="aff1"/>
        <w:ind w:firstLine="284"/>
        <w:jc w:val="center"/>
        <w:rPr>
          <w:rFonts w:ascii="Times New Roman" w:hAnsi="Times New Roman" w:cs="Times New Roman"/>
          <w:sz w:val="12"/>
          <w:szCs w:val="12"/>
        </w:rPr>
      </w:pPr>
      <w:r w:rsidRPr="001D1865">
        <w:rPr>
          <w:rFonts w:ascii="Times New Roman" w:hAnsi="Times New Roman" w:cs="Times New Roman"/>
          <w:sz w:val="12"/>
          <w:szCs w:val="12"/>
        </w:rPr>
        <w:t>Решение об отказе</w:t>
      </w:r>
    </w:p>
    <w:p w:rsidR="001D1865" w:rsidRPr="001D1865" w:rsidRDefault="001D1865" w:rsidP="006334E4">
      <w:pPr>
        <w:pStyle w:val="aff1"/>
        <w:ind w:firstLine="284"/>
        <w:jc w:val="center"/>
        <w:rPr>
          <w:rFonts w:ascii="Times New Roman" w:hAnsi="Times New Roman" w:cs="Times New Roman"/>
          <w:sz w:val="12"/>
          <w:szCs w:val="12"/>
        </w:rPr>
      </w:pPr>
      <w:r w:rsidRPr="001D1865">
        <w:rPr>
          <w:rFonts w:ascii="Times New Roman" w:hAnsi="Times New Roman" w:cs="Times New Roman"/>
          <w:sz w:val="12"/>
          <w:szCs w:val="12"/>
        </w:rPr>
        <w:t xml:space="preserve">от ______________                              </w:t>
      </w:r>
      <w:r w:rsidR="006334E4">
        <w:rPr>
          <w:rFonts w:ascii="Times New Roman" w:hAnsi="Times New Roman" w:cs="Times New Roman"/>
          <w:sz w:val="12"/>
          <w:szCs w:val="12"/>
        </w:rPr>
        <w:t xml:space="preserve">                                                                                                                       </w:t>
      </w:r>
      <w:r w:rsidRPr="001D1865">
        <w:rPr>
          <w:rFonts w:ascii="Times New Roman" w:hAnsi="Times New Roman" w:cs="Times New Roman"/>
          <w:sz w:val="12"/>
          <w:szCs w:val="12"/>
        </w:rPr>
        <w:t xml:space="preserve">                            №____________</w:t>
      </w:r>
    </w:p>
    <w:p w:rsidR="001D1865" w:rsidRPr="001D1865" w:rsidRDefault="001D1865" w:rsidP="001D1865">
      <w:pPr>
        <w:pStyle w:val="aff1"/>
        <w:ind w:firstLine="284"/>
        <w:jc w:val="both"/>
        <w:rPr>
          <w:rFonts w:ascii="Times New Roman" w:hAnsi="Times New Roman" w:cs="Times New Roman"/>
          <w:sz w:val="12"/>
          <w:szCs w:val="12"/>
        </w:rPr>
      </w:pPr>
    </w:p>
    <w:p w:rsidR="001D1865" w:rsidRDefault="001D1865" w:rsidP="001D1865">
      <w:pPr>
        <w:pStyle w:val="aff1"/>
        <w:ind w:firstLine="284"/>
        <w:jc w:val="both"/>
        <w:rPr>
          <w:rFonts w:ascii="Times New Roman" w:hAnsi="Times New Roman" w:cs="Times New Roman"/>
          <w:sz w:val="12"/>
          <w:szCs w:val="12"/>
        </w:rPr>
      </w:pPr>
      <w:r w:rsidRPr="001D1865">
        <w:rPr>
          <w:rFonts w:ascii="Times New Roman" w:hAnsi="Times New Roman" w:cs="Times New Roman"/>
          <w:sz w:val="12"/>
          <w:szCs w:val="12"/>
        </w:rPr>
        <w:t xml:space="preserve">Рассмотрев Ваше заявление </w:t>
      </w:r>
      <w:proofErr w:type="gramStart"/>
      <w:r w:rsidRPr="001D1865">
        <w:rPr>
          <w:rFonts w:ascii="Times New Roman" w:hAnsi="Times New Roman" w:cs="Times New Roman"/>
          <w:sz w:val="12"/>
          <w:szCs w:val="12"/>
        </w:rPr>
        <w:t>от</w:t>
      </w:r>
      <w:proofErr w:type="gramEnd"/>
      <w:r w:rsidRPr="001D1865">
        <w:rPr>
          <w:rFonts w:ascii="Times New Roman" w:hAnsi="Times New Roman" w:cs="Times New Roman"/>
          <w:sz w:val="12"/>
          <w:szCs w:val="12"/>
        </w:rPr>
        <w:t xml:space="preserve"> ____ № </w:t>
      </w:r>
      <w:proofErr w:type="gramStart"/>
      <w:r w:rsidRPr="001D1865">
        <w:rPr>
          <w:rFonts w:ascii="Times New Roman" w:hAnsi="Times New Roman" w:cs="Times New Roman"/>
          <w:sz w:val="12"/>
          <w:szCs w:val="12"/>
        </w:rPr>
        <w:t>в</w:t>
      </w:r>
      <w:proofErr w:type="gramEnd"/>
      <w:r w:rsidRPr="001D1865">
        <w:rPr>
          <w:rFonts w:ascii="Times New Roman" w:hAnsi="Times New Roman" w:cs="Times New Roman"/>
          <w:sz w:val="12"/>
          <w:szCs w:val="12"/>
        </w:rPr>
        <w:t xml:space="preserve"> предоставлении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принято решение ______________________ по следующим основаниям:</w:t>
      </w:r>
    </w:p>
    <w:tbl>
      <w:tblPr>
        <w:tblStyle w:val="aff6"/>
        <w:tblW w:w="0" w:type="auto"/>
        <w:tblLook w:val="04A0" w:firstRow="1" w:lastRow="0" w:firstColumn="1" w:lastColumn="0" w:noHBand="0" w:noVBand="1"/>
      </w:tblPr>
      <w:tblGrid>
        <w:gridCol w:w="1809"/>
        <w:gridCol w:w="3969"/>
        <w:gridCol w:w="1951"/>
      </w:tblGrid>
      <w:tr w:rsidR="006334E4" w:rsidRPr="006334E4" w:rsidTr="006334E4">
        <w:tc>
          <w:tcPr>
            <w:tcW w:w="1809" w:type="dxa"/>
            <w:vAlign w:val="center"/>
          </w:tcPr>
          <w:p w:rsidR="006334E4" w:rsidRPr="006334E4" w:rsidRDefault="006334E4" w:rsidP="006334E4">
            <w:pPr>
              <w:widowControl w:val="0"/>
              <w:autoSpaceDE w:val="0"/>
              <w:autoSpaceDN w:val="0"/>
              <w:jc w:val="center"/>
              <w:rPr>
                <w:rFonts w:ascii="Times New Roman" w:hAnsi="Times New Roman" w:cs="Times New Roman"/>
                <w:sz w:val="12"/>
                <w:szCs w:val="12"/>
              </w:rPr>
            </w:pPr>
            <w:r w:rsidRPr="006334E4">
              <w:rPr>
                <w:rFonts w:ascii="Times New Roman" w:hAnsi="Times New Roman" w:cs="Times New Roman"/>
                <w:sz w:val="12"/>
                <w:szCs w:val="12"/>
              </w:rPr>
              <w:t>№ пункта административного регламента</w:t>
            </w:r>
          </w:p>
        </w:tc>
        <w:tc>
          <w:tcPr>
            <w:tcW w:w="3969" w:type="dxa"/>
            <w:vAlign w:val="center"/>
          </w:tcPr>
          <w:p w:rsidR="006334E4" w:rsidRPr="006334E4" w:rsidRDefault="006334E4" w:rsidP="006334E4">
            <w:pPr>
              <w:widowControl w:val="0"/>
              <w:autoSpaceDE w:val="0"/>
              <w:autoSpaceDN w:val="0"/>
              <w:jc w:val="center"/>
              <w:rPr>
                <w:rFonts w:ascii="Times New Roman" w:hAnsi="Times New Roman" w:cs="Times New Roman"/>
                <w:sz w:val="12"/>
                <w:szCs w:val="12"/>
              </w:rPr>
            </w:pPr>
            <w:r w:rsidRPr="006334E4">
              <w:rPr>
                <w:rFonts w:ascii="Times New Roman" w:hAnsi="Times New Roman" w:cs="Times New Roman"/>
                <w:sz w:val="12"/>
                <w:szCs w:val="12"/>
              </w:rPr>
              <w:t>Наименование основания для отказа в соответствии с единым стандартом</w:t>
            </w:r>
          </w:p>
        </w:tc>
        <w:tc>
          <w:tcPr>
            <w:tcW w:w="1951" w:type="dxa"/>
            <w:vAlign w:val="center"/>
          </w:tcPr>
          <w:p w:rsidR="006334E4" w:rsidRPr="006334E4" w:rsidRDefault="006334E4" w:rsidP="006334E4">
            <w:pPr>
              <w:widowControl w:val="0"/>
              <w:autoSpaceDE w:val="0"/>
              <w:autoSpaceDN w:val="0"/>
              <w:jc w:val="center"/>
              <w:rPr>
                <w:rFonts w:ascii="Times New Roman" w:hAnsi="Times New Roman" w:cs="Times New Roman"/>
                <w:sz w:val="12"/>
                <w:szCs w:val="12"/>
              </w:rPr>
            </w:pPr>
            <w:r w:rsidRPr="006334E4">
              <w:rPr>
                <w:rFonts w:ascii="Times New Roman" w:hAnsi="Times New Roman" w:cs="Times New Roman"/>
                <w:sz w:val="12"/>
                <w:szCs w:val="12"/>
              </w:rPr>
              <w:t>Разъяснение причин отказа в предоставлении услуги</w:t>
            </w:r>
          </w:p>
        </w:tc>
      </w:tr>
      <w:tr w:rsidR="006334E4" w:rsidRPr="006334E4" w:rsidTr="006334E4">
        <w:tc>
          <w:tcPr>
            <w:tcW w:w="1809" w:type="dxa"/>
            <w:shd w:val="clear" w:color="auto" w:fill="auto"/>
            <w:vAlign w:val="center"/>
          </w:tcPr>
          <w:p w:rsidR="006334E4" w:rsidRPr="006334E4" w:rsidRDefault="006334E4" w:rsidP="006334E4">
            <w:pPr>
              <w:widowControl w:val="0"/>
              <w:autoSpaceDE w:val="0"/>
              <w:autoSpaceDN w:val="0"/>
              <w:jc w:val="center"/>
              <w:rPr>
                <w:rFonts w:ascii="Times New Roman" w:hAnsi="Times New Roman" w:cs="Times New Roman"/>
                <w:sz w:val="12"/>
                <w:szCs w:val="12"/>
              </w:rPr>
            </w:pPr>
            <w:r w:rsidRPr="006334E4">
              <w:rPr>
                <w:rFonts w:ascii="Times New Roman" w:hAnsi="Times New Roman" w:cs="Times New Roman"/>
                <w:sz w:val="12"/>
                <w:szCs w:val="12"/>
              </w:rPr>
              <w:t>подпункт 1 пункта 2.21</w:t>
            </w:r>
          </w:p>
        </w:tc>
        <w:tc>
          <w:tcPr>
            <w:tcW w:w="3969" w:type="dxa"/>
            <w:vAlign w:val="center"/>
          </w:tcPr>
          <w:p w:rsidR="006334E4" w:rsidRPr="006334E4" w:rsidRDefault="006334E4" w:rsidP="006334E4">
            <w:pPr>
              <w:widowControl w:val="0"/>
              <w:autoSpaceDE w:val="0"/>
              <w:autoSpaceDN w:val="0"/>
              <w:jc w:val="center"/>
              <w:rPr>
                <w:rFonts w:ascii="Times New Roman" w:hAnsi="Times New Roman" w:cs="Times New Roman"/>
                <w:sz w:val="12"/>
                <w:szCs w:val="12"/>
              </w:rPr>
            </w:pPr>
            <w:proofErr w:type="gramStart"/>
            <w:r w:rsidRPr="006334E4">
              <w:rPr>
                <w:rFonts w:ascii="Times New Roman" w:hAnsi="Times New Roman" w:cs="Times New Roman"/>
                <w:sz w:val="12"/>
                <w:szCs w:val="12"/>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в полном объеме</w:t>
            </w:r>
            <w:proofErr w:type="gramEnd"/>
          </w:p>
        </w:tc>
        <w:tc>
          <w:tcPr>
            <w:tcW w:w="1951" w:type="dxa"/>
            <w:vAlign w:val="center"/>
          </w:tcPr>
          <w:p w:rsidR="006334E4" w:rsidRPr="006334E4" w:rsidRDefault="006334E4" w:rsidP="006334E4">
            <w:pPr>
              <w:widowControl w:val="0"/>
              <w:autoSpaceDE w:val="0"/>
              <w:autoSpaceDN w:val="0"/>
              <w:jc w:val="center"/>
              <w:rPr>
                <w:rFonts w:ascii="Times New Roman" w:hAnsi="Times New Roman" w:cs="Times New Roman"/>
                <w:sz w:val="12"/>
                <w:szCs w:val="12"/>
              </w:rPr>
            </w:pPr>
            <w:r w:rsidRPr="006334E4">
              <w:rPr>
                <w:rFonts w:ascii="Times New Roman" w:hAnsi="Times New Roman" w:cs="Times New Roman"/>
                <w:sz w:val="12"/>
                <w:szCs w:val="12"/>
              </w:rPr>
              <w:t>Указываются основания такого вывода</w:t>
            </w:r>
          </w:p>
        </w:tc>
      </w:tr>
      <w:tr w:rsidR="006334E4" w:rsidRPr="006334E4" w:rsidTr="006334E4">
        <w:tc>
          <w:tcPr>
            <w:tcW w:w="1809" w:type="dxa"/>
            <w:vAlign w:val="center"/>
          </w:tcPr>
          <w:p w:rsidR="006334E4" w:rsidRPr="006334E4" w:rsidRDefault="006334E4" w:rsidP="006334E4">
            <w:pPr>
              <w:widowControl w:val="0"/>
              <w:autoSpaceDE w:val="0"/>
              <w:autoSpaceDN w:val="0"/>
              <w:jc w:val="center"/>
              <w:rPr>
                <w:rFonts w:ascii="Times New Roman" w:hAnsi="Times New Roman" w:cs="Times New Roman"/>
                <w:sz w:val="12"/>
                <w:szCs w:val="12"/>
              </w:rPr>
            </w:pPr>
            <w:r w:rsidRPr="006334E4">
              <w:rPr>
                <w:rFonts w:ascii="Times New Roman" w:hAnsi="Times New Roman" w:cs="Times New Roman"/>
                <w:sz w:val="12"/>
                <w:szCs w:val="12"/>
              </w:rPr>
              <w:t>подпункт 2 пункта 2.21</w:t>
            </w:r>
          </w:p>
        </w:tc>
        <w:tc>
          <w:tcPr>
            <w:tcW w:w="3969" w:type="dxa"/>
            <w:vAlign w:val="center"/>
          </w:tcPr>
          <w:p w:rsidR="006334E4" w:rsidRPr="006334E4" w:rsidRDefault="006334E4" w:rsidP="006334E4">
            <w:pPr>
              <w:widowControl w:val="0"/>
              <w:autoSpaceDE w:val="0"/>
              <w:autoSpaceDN w:val="0"/>
              <w:jc w:val="center"/>
              <w:rPr>
                <w:rFonts w:ascii="Times New Roman" w:hAnsi="Times New Roman" w:cs="Times New Roman"/>
                <w:sz w:val="12"/>
                <w:szCs w:val="12"/>
              </w:rPr>
            </w:pPr>
            <w:r w:rsidRPr="006334E4">
              <w:rPr>
                <w:rFonts w:ascii="Times New Roman" w:hAnsi="Times New Roman" w:cs="Times New Roman"/>
                <w:sz w:val="12"/>
                <w:szCs w:val="12"/>
              </w:rPr>
              <w:t>В ходе освидетельствования проведения основных работ по строительству объекта индивидуального жилищного строительства было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w:t>
            </w:r>
          </w:p>
        </w:tc>
        <w:tc>
          <w:tcPr>
            <w:tcW w:w="1951" w:type="dxa"/>
            <w:vAlign w:val="center"/>
          </w:tcPr>
          <w:p w:rsidR="006334E4" w:rsidRPr="006334E4" w:rsidRDefault="006334E4" w:rsidP="006334E4">
            <w:pPr>
              <w:widowControl w:val="0"/>
              <w:autoSpaceDE w:val="0"/>
              <w:autoSpaceDN w:val="0"/>
              <w:jc w:val="center"/>
              <w:rPr>
                <w:rFonts w:ascii="Times New Roman" w:hAnsi="Times New Roman" w:cs="Times New Roman"/>
                <w:sz w:val="12"/>
                <w:szCs w:val="12"/>
              </w:rPr>
            </w:pPr>
            <w:r w:rsidRPr="006334E4">
              <w:rPr>
                <w:rFonts w:ascii="Times New Roman" w:hAnsi="Times New Roman" w:cs="Times New Roman"/>
                <w:sz w:val="12"/>
                <w:szCs w:val="12"/>
              </w:rPr>
              <w:t>Указываются основания такого вывода</w:t>
            </w:r>
          </w:p>
        </w:tc>
      </w:tr>
    </w:tbl>
    <w:p w:rsidR="006334E4" w:rsidRPr="006334E4" w:rsidRDefault="006334E4" w:rsidP="006334E4">
      <w:pPr>
        <w:pStyle w:val="aff1"/>
        <w:ind w:firstLine="284"/>
        <w:jc w:val="both"/>
        <w:rPr>
          <w:rFonts w:ascii="Times New Roman" w:hAnsi="Times New Roman" w:cs="Times New Roman"/>
          <w:sz w:val="12"/>
          <w:szCs w:val="12"/>
        </w:rPr>
      </w:pPr>
      <w:r w:rsidRPr="006334E4">
        <w:rPr>
          <w:rFonts w:ascii="Times New Roman" w:hAnsi="Times New Roman" w:cs="Times New Roman"/>
          <w:sz w:val="12"/>
          <w:szCs w:val="12"/>
        </w:rPr>
        <w:t>Дополнительная информация:___</w:t>
      </w:r>
      <w:r>
        <w:rPr>
          <w:rFonts w:ascii="Times New Roman" w:hAnsi="Times New Roman" w:cs="Times New Roman"/>
          <w:sz w:val="12"/>
          <w:szCs w:val="12"/>
        </w:rPr>
        <w:t>_______________________________</w:t>
      </w:r>
    </w:p>
    <w:p w:rsidR="006334E4" w:rsidRPr="006334E4" w:rsidRDefault="006334E4" w:rsidP="006334E4">
      <w:pPr>
        <w:pStyle w:val="aff1"/>
        <w:ind w:firstLine="284"/>
        <w:jc w:val="both"/>
        <w:rPr>
          <w:rFonts w:ascii="Times New Roman" w:hAnsi="Times New Roman" w:cs="Times New Roman"/>
          <w:sz w:val="12"/>
          <w:szCs w:val="12"/>
        </w:rPr>
      </w:pPr>
      <w:r w:rsidRPr="006334E4">
        <w:rPr>
          <w:rFonts w:ascii="Times New Roman" w:hAnsi="Times New Roman" w:cs="Times New Roman"/>
          <w:sz w:val="12"/>
          <w:szCs w:val="12"/>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334E4" w:rsidRPr="006334E4" w:rsidRDefault="006334E4" w:rsidP="006334E4">
      <w:pPr>
        <w:pStyle w:val="aff1"/>
        <w:ind w:firstLine="284"/>
        <w:jc w:val="both"/>
        <w:rPr>
          <w:rFonts w:ascii="Times New Roman" w:hAnsi="Times New Roman" w:cs="Times New Roman"/>
          <w:sz w:val="12"/>
          <w:szCs w:val="12"/>
        </w:rPr>
      </w:pPr>
      <w:r w:rsidRPr="006334E4">
        <w:rPr>
          <w:rFonts w:ascii="Times New Roman" w:hAnsi="Times New Roman" w:cs="Times New Roman"/>
          <w:sz w:val="12"/>
          <w:szCs w:val="12"/>
        </w:rPr>
        <w:lastRenderedPageBreak/>
        <w:t xml:space="preserve">Данный отказ может быть обжалован в досудебном порядке путем направления жалобы в уполномоченный орган, а также в </w:t>
      </w:r>
      <w:r>
        <w:rPr>
          <w:rFonts w:ascii="Times New Roman" w:hAnsi="Times New Roman" w:cs="Times New Roman"/>
          <w:sz w:val="12"/>
          <w:szCs w:val="12"/>
        </w:rPr>
        <w:t>судебном порядке.</w:t>
      </w:r>
    </w:p>
    <w:p w:rsidR="006334E4" w:rsidRPr="006334E4" w:rsidRDefault="006334E4" w:rsidP="006334E4">
      <w:pPr>
        <w:pStyle w:val="aff1"/>
        <w:ind w:firstLine="284"/>
        <w:jc w:val="both"/>
        <w:rPr>
          <w:rFonts w:ascii="Times New Roman" w:hAnsi="Times New Roman" w:cs="Times New Roman"/>
          <w:sz w:val="12"/>
          <w:szCs w:val="12"/>
        </w:rPr>
      </w:pPr>
      <w:r w:rsidRPr="006334E4">
        <w:rPr>
          <w:rFonts w:ascii="Times New Roman" w:hAnsi="Times New Roman" w:cs="Times New Roman"/>
          <w:sz w:val="12"/>
          <w:szCs w:val="12"/>
        </w:rPr>
        <w:t>Руководитель уполномоченного органа</w:t>
      </w:r>
    </w:p>
    <w:p w:rsidR="006334E4" w:rsidRPr="006334E4" w:rsidRDefault="006334E4" w:rsidP="006334E4">
      <w:pPr>
        <w:pStyle w:val="aff1"/>
        <w:ind w:firstLine="284"/>
        <w:jc w:val="both"/>
        <w:rPr>
          <w:rFonts w:ascii="Times New Roman" w:hAnsi="Times New Roman" w:cs="Times New Roman"/>
          <w:sz w:val="12"/>
          <w:szCs w:val="12"/>
        </w:rPr>
      </w:pPr>
      <w:r w:rsidRPr="006334E4">
        <w:rPr>
          <w:rFonts w:ascii="Times New Roman" w:hAnsi="Times New Roman" w:cs="Times New Roman"/>
          <w:sz w:val="12"/>
          <w:szCs w:val="12"/>
        </w:rPr>
        <w:t xml:space="preserve">(уполномоченное лицо)   ____________________________________________ </w:t>
      </w:r>
    </w:p>
    <w:p w:rsidR="006334E4" w:rsidRPr="006334E4" w:rsidRDefault="006334E4" w:rsidP="006334E4">
      <w:pPr>
        <w:pStyle w:val="aff1"/>
        <w:ind w:firstLine="284"/>
        <w:jc w:val="both"/>
        <w:rPr>
          <w:rFonts w:ascii="Times New Roman" w:hAnsi="Times New Roman" w:cs="Times New Roman"/>
          <w:sz w:val="12"/>
          <w:szCs w:val="12"/>
        </w:rPr>
      </w:pPr>
      <w:r w:rsidRPr="006334E4">
        <w:rPr>
          <w:rFonts w:ascii="Times New Roman" w:hAnsi="Times New Roman" w:cs="Times New Roman"/>
          <w:sz w:val="12"/>
          <w:szCs w:val="12"/>
        </w:rPr>
        <w:t xml:space="preserve">                                                                  (подпись, фамилия, инициалы)</w:t>
      </w:r>
    </w:p>
    <w:p w:rsidR="006334E4" w:rsidRPr="006334E4" w:rsidRDefault="006334E4" w:rsidP="006334E4">
      <w:pPr>
        <w:pStyle w:val="aff1"/>
        <w:ind w:firstLine="284"/>
        <w:jc w:val="both"/>
        <w:rPr>
          <w:rFonts w:ascii="Times New Roman" w:hAnsi="Times New Roman" w:cs="Times New Roman"/>
          <w:sz w:val="12"/>
          <w:szCs w:val="12"/>
        </w:rPr>
      </w:pPr>
      <w:r>
        <w:rPr>
          <w:rFonts w:ascii="Times New Roman" w:hAnsi="Times New Roman" w:cs="Times New Roman"/>
          <w:sz w:val="12"/>
          <w:szCs w:val="12"/>
        </w:rPr>
        <w:t>«___» _____________ 20___ г.</w:t>
      </w:r>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Приложение №3</w:t>
      </w:r>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 xml:space="preserve">к Административному регламенту предоставления </w:t>
      </w:r>
    </w:p>
    <w:p w:rsid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муниципальной услуги «Выдача акта освидетельствования проведения</w:t>
      </w:r>
    </w:p>
    <w:p w:rsid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 xml:space="preserve"> основных работ по строительству (реконструкции) объекта индивидуального </w:t>
      </w:r>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 xml:space="preserve">жилищного строительства с привлечением средств материнского (семейного) капитала» на территории </w:t>
      </w:r>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Сергиевский Самарской области </w:t>
      </w:r>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ФОРМА заявление о пред</w:t>
      </w:r>
      <w:r>
        <w:rPr>
          <w:rFonts w:ascii="Times New Roman" w:hAnsi="Times New Roman" w:cs="Times New Roman"/>
          <w:sz w:val="12"/>
          <w:szCs w:val="12"/>
        </w:rPr>
        <w:t>оставлении муниципальной услуги</w:t>
      </w:r>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__________________________________________</w:t>
      </w:r>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(полное наименовани</w:t>
      </w:r>
      <w:r>
        <w:rPr>
          <w:rFonts w:ascii="Times New Roman" w:hAnsi="Times New Roman" w:cs="Times New Roman"/>
          <w:sz w:val="12"/>
          <w:szCs w:val="12"/>
        </w:rPr>
        <w:t>е, ИНН, ОГРН юридического лица)</w:t>
      </w:r>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__________________________________________________</w:t>
      </w:r>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(контактный телефон, эле</w:t>
      </w:r>
      <w:r>
        <w:rPr>
          <w:rFonts w:ascii="Times New Roman" w:hAnsi="Times New Roman" w:cs="Times New Roman"/>
          <w:sz w:val="12"/>
          <w:szCs w:val="12"/>
        </w:rPr>
        <w:t>ктронная почта, почтовый адрес)</w:t>
      </w:r>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__________________________________________________</w:t>
      </w:r>
    </w:p>
    <w:p w:rsidR="006334E4" w:rsidRPr="006334E4" w:rsidRDefault="006334E4" w:rsidP="006334E4">
      <w:pPr>
        <w:pStyle w:val="aff1"/>
        <w:ind w:firstLine="284"/>
        <w:jc w:val="right"/>
        <w:rPr>
          <w:rFonts w:ascii="Times New Roman" w:hAnsi="Times New Roman" w:cs="Times New Roman"/>
          <w:sz w:val="12"/>
          <w:szCs w:val="12"/>
        </w:rPr>
      </w:pPr>
      <w:proofErr w:type="gramStart"/>
      <w:r w:rsidRPr="006334E4">
        <w:rPr>
          <w:rFonts w:ascii="Times New Roman" w:hAnsi="Times New Roman" w:cs="Times New Roman"/>
          <w:sz w:val="12"/>
          <w:szCs w:val="12"/>
        </w:rPr>
        <w:t xml:space="preserve">(фамилия, имя, отчество (последнее – при наличии), </w:t>
      </w:r>
      <w:proofErr w:type="gramEnd"/>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данные документа, удостоверяющего личность, контактный телефон,</w:t>
      </w:r>
    </w:p>
    <w:p w:rsidR="006334E4" w:rsidRPr="006334E4" w:rsidRDefault="006334E4" w:rsidP="006334E4">
      <w:pPr>
        <w:pStyle w:val="aff1"/>
        <w:ind w:firstLine="284"/>
        <w:jc w:val="right"/>
        <w:rPr>
          <w:rFonts w:ascii="Times New Roman" w:hAnsi="Times New Roman" w:cs="Times New Roman"/>
          <w:sz w:val="12"/>
          <w:szCs w:val="12"/>
        </w:rPr>
      </w:pPr>
      <w:r w:rsidRPr="006334E4">
        <w:rPr>
          <w:rFonts w:ascii="Times New Roman" w:hAnsi="Times New Roman" w:cs="Times New Roman"/>
          <w:sz w:val="12"/>
          <w:szCs w:val="12"/>
        </w:rPr>
        <w:t>адрес электрон</w:t>
      </w:r>
      <w:r>
        <w:rPr>
          <w:rFonts w:ascii="Times New Roman" w:hAnsi="Times New Roman" w:cs="Times New Roman"/>
          <w:sz w:val="12"/>
          <w:szCs w:val="12"/>
        </w:rPr>
        <w:t>ной почты уполномоченного лица)</w:t>
      </w:r>
    </w:p>
    <w:p w:rsidR="006334E4" w:rsidRDefault="006334E4" w:rsidP="006334E4">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Заявление </w:t>
      </w:r>
      <w:r w:rsidRPr="006334E4">
        <w:rPr>
          <w:rFonts w:ascii="Times New Roman" w:hAnsi="Times New Roman" w:cs="Times New Roman"/>
          <w:sz w:val="12"/>
          <w:szCs w:val="12"/>
        </w:rPr>
        <w:t>о выдаче акта освидетельствовани</w:t>
      </w:r>
      <w:r>
        <w:rPr>
          <w:rFonts w:ascii="Times New Roman" w:hAnsi="Times New Roman" w:cs="Times New Roman"/>
          <w:sz w:val="12"/>
          <w:szCs w:val="12"/>
        </w:rPr>
        <w:t xml:space="preserve">я проведения основных работ по </w:t>
      </w:r>
      <w:r w:rsidRPr="006334E4">
        <w:rPr>
          <w:rFonts w:ascii="Times New Roman" w:hAnsi="Times New Roman" w:cs="Times New Roman"/>
          <w:sz w:val="12"/>
          <w:szCs w:val="12"/>
        </w:rPr>
        <w:t>строительству (реконструкции) объ</w:t>
      </w:r>
      <w:r>
        <w:rPr>
          <w:rFonts w:ascii="Times New Roman" w:hAnsi="Times New Roman" w:cs="Times New Roman"/>
          <w:sz w:val="12"/>
          <w:szCs w:val="12"/>
        </w:rPr>
        <w:t xml:space="preserve">екта индивидуального жилищного </w:t>
      </w:r>
      <w:r w:rsidRPr="006334E4">
        <w:rPr>
          <w:rFonts w:ascii="Times New Roman" w:hAnsi="Times New Roman" w:cs="Times New Roman"/>
          <w:sz w:val="12"/>
          <w:szCs w:val="12"/>
        </w:rPr>
        <w:t>строительства с привлечением средств материнского (семейного) капитала</w:t>
      </w:r>
    </w:p>
    <w:tbl>
      <w:tblPr>
        <w:tblW w:w="5000" w:type="pct"/>
        <w:tblCellMar>
          <w:top w:w="9" w:type="dxa"/>
          <w:left w:w="105" w:type="dxa"/>
          <w:right w:w="35" w:type="dxa"/>
        </w:tblCellMar>
        <w:tblLook w:val="04A0" w:firstRow="1" w:lastRow="0" w:firstColumn="1" w:lastColumn="0" w:noHBand="0" w:noVBand="1"/>
      </w:tblPr>
      <w:tblGrid>
        <w:gridCol w:w="385"/>
        <w:gridCol w:w="6810"/>
        <w:gridCol w:w="458"/>
      </w:tblGrid>
      <w:tr w:rsidR="006334E4"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1 </w:t>
            </w:r>
          </w:p>
        </w:tc>
        <w:tc>
          <w:tcPr>
            <w:tcW w:w="4748" w:type="pct"/>
            <w:gridSpan w:val="2"/>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Сведения о владельце сертификата материнского (семейного) капитала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1.1.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Фамилия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1.2.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Имя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1.3.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Отчество (при наличии)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6334E4"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2. </w:t>
            </w:r>
          </w:p>
        </w:tc>
        <w:tc>
          <w:tcPr>
            <w:tcW w:w="4748" w:type="pct"/>
            <w:gridSpan w:val="2"/>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Сведения о государственном сертификате на материнский (семейный) капитал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2.1.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Серия и номер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2.2.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Дата выдачи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2.3.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Наименование территориального органа</w:t>
            </w:r>
            <w:r w:rsidRPr="006334E4">
              <w:rPr>
                <w:rFonts w:ascii="Times New Roman" w:hAnsi="Times New Roman" w:cs="Times New Roman"/>
                <w:sz w:val="12"/>
                <w:szCs w:val="12"/>
                <w:vertAlign w:val="subscript"/>
              </w:rPr>
              <w:t xml:space="preserve"> </w:t>
            </w:r>
            <w:r w:rsidRPr="006334E4">
              <w:rPr>
                <w:rFonts w:ascii="Times New Roman" w:hAnsi="Times New Roman" w:cs="Times New Roman"/>
                <w:sz w:val="12"/>
                <w:szCs w:val="12"/>
              </w:rPr>
              <w:t xml:space="preserve">Пенсионного фонда Российской Федерации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6334E4"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3. </w:t>
            </w:r>
          </w:p>
        </w:tc>
        <w:tc>
          <w:tcPr>
            <w:tcW w:w="4748" w:type="pct"/>
            <w:gridSpan w:val="2"/>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Сведения о земельном участке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3.1.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5"/>
              <w:rPr>
                <w:rFonts w:ascii="Times New Roman" w:hAnsi="Times New Roman" w:cs="Times New Roman"/>
                <w:sz w:val="12"/>
                <w:szCs w:val="12"/>
              </w:rPr>
            </w:pPr>
            <w:r w:rsidRPr="006334E4">
              <w:rPr>
                <w:rFonts w:ascii="Times New Roman" w:hAnsi="Times New Roman" w:cs="Times New Roman"/>
                <w:sz w:val="12"/>
                <w:szCs w:val="12"/>
              </w:rPr>
              <w:t xml:space="preserve">Кадастровый номер земельного участка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3.2.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Адрес земельного участка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6334E4"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4. </w:t>
            </w:r>
          </w:p>
        </w:tc>
        <w:tc>
          <w:tcPr>
            <w:tcW w:w="4748" w:type="pct"/>
            <w:gridSpan w:val="2"/>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Сведения об объекте индивидуального жилищного строительства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4.1.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ind w:left="5"/>
              <w:rPr>
                <w:rFonts w:ascii="Times New Roman" w:hAnsi="Times New Roman" w:cs="Times New Roman"/>
                <w:sz w:val="12"/>
                <w:szCs w:val="12"/>
              </w:rPr>
            </w:pPr>
            <w:r w:rsidRPr="006334E4">
              <w:rPr>
                <w:rFonts w:ascii="Times New Roman" w:hAnsi="Times New Roman" w:cs="Times New Roman"/>
                <w:sz w:val="12"/>
                <w:szCs w:val="12"/>
              </w:rPr>
              <w:t xml:space="preserve">Кадастровый номер объекта индивидуального жилищного строительства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4.2.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Адрес объекта индивидуального жилищного строительства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6334E4"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5 </w:t>
            </w:r>
          </w:p>
        </w:tc>
        <w:tc>
          <w:tcPr>
            <w:tcW w:w="4748" w:type="pct"/>
            <w:gridSpan w:val="2"/>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Сведения о документе, на основании которого проведены работы по строительству (реконструкции)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5.1.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ind w:right="73"/>
              <w:rPr>
                <w:rFonts w:ascii="Times New Roman" w:hAnsi="Times New Roman" w:cs="Times New Roman"/>
                <w:sz w:val="12"/>
                <w:szCs w:val="12"/>
              </w:rPr>
            </w:pPr>
            <w:r w:rsidRPr="006334E4">
              <w:rPr>
                <w:rFonts w:ascii="Times New Roman" w:hAnsi="Times New Roman" w:cs="Times New Roman"/>
                <w:sz w:val="12"/>
                <w:szCs w:val="12"/>
              </w:rPr>
              <w:t>Вид докумен</w:t>
            </w:r>
            <w:r>
              <w:rPr>
                <w:rFonts w:ascii="Times New Roman" w:hAnsi="Times New Roman" w:cs="Times New Roman"/>
                <w:sz w:val="12"/>
                <w:szCs w:val="12"/>
              </w:rPr>
              <w:t xml:space="preserve">та (разрешение на строительство </w:t>
            </w:r>
            <w:r w:rsidRPr="006334E4">
              <w:rPr>
                <w:rFonts w:ascii="Times New Roman" w:hAnsi="Times New Roman" w:cs="Times New Roman"/>
                <w:sz w:val="12"/>
                <w:szCs w:val="12"/>
              </w:rPr>
              <w:t>(реконструкцию)/ уведомление о соответствии указанных в уведомлен</w:t>
            </w:r>
            <w:r w:rsidR="00BF3BFB">
              <w:rPr>
                <w:rFonts w:ascii="Times New Roman" w:hAnsi="Times New Roman" w:cs="Times New Roman"/>
                <w:sz w:val="12"/>
                <w:szCs w:val="12"/>
              </w:rPr>
              <w:t xml:space="preserve">ии о планируемом строительстве </w:t>
            </w:r>
            <w:r w:rsidRPr="006334E4">
              <w:rPr>
                <w:rFonts w:ascii="Times New Roman" w:hAnsi="Times New Roman" w:cs="Times New Roman"/>
                <w:sz w:val="12"/>
                <w:szCs w:val="12"/>
              </w:rPr>
              <w:t>(реконструкции)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Pr="006334E4">
              <w:rPr>
                <w:rFonts w:ascii="Times New Roman" w:hAnsi="Times New Roman" w:cs="Times New Roman"/>
                <w:i/>
                <w:sz w:val="12"/>
                <w:szCs w:val="12"/>
              </w:rPr>
              <w:t>)</w:t>
            </w:r>
            <w:r w:rsidRPr="006334E4">
              <w:rPr>
                <w:rFonts w:ascii="Times New Roman" w:hAnsi="Times New Roman" w:cs="Times New Roman"/>
                <w:sz w:val="12"/>
                <w:szCs w:val="12"/>
              </w:rPr>
              <w:t xml:space="preserve">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5.2.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Номер документа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2"/>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5.3.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Дата выдачи документа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2"/>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5.4.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ind w:left="5" w:right="74"/>
              <w:rPr>
                <w:rFonts w:ascii="Times New Roman" w:hAnsi="Times New Roman" w:cs="Times New Roman"/>
                <w:sz w:val="12"/>
                <w:szCs w:val="12"/>
              </w:rPr>
            </w:pPr>
            <w:r w:rsidRPr="006334E4">
              <w:rPr>
                <w:rFonts w:ascii="Times New Roman" w:hAnsi="Times New Roman" w:cs="Times New Roman"/>
                <w:sz w:val="12"/>
                <w:szCs w:val="12"/>
              </w:rPr>
              <w:t xml:space="preserve">Наименование органа местного самоуправления, направившего уведомление или выдавшего разрешение на строительство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5.5.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tabs>
                <w:tab w:val="center" w:pos="2053"/>
                <w:tab w:val="right" w:pos="3722"/>
              </w:tabs>
              <w:spacing w:after="0" w:line="240" w:lineRule="auto"/>
              <w:ind w:right="331"/>
              <w:rPr>
                <w:rFonts w:ascii="Times New Roman" w:hAnsi="Times New Roman" w:cs="Times New Roman"/>
                <w:sz w:val="12"/>
                <w:szCs w:val="12"/>
              </w:rPr>
            </w:pPr>
            <w:r>
              <w:rPr>
                <w:rFonts w:ascii="Times New Roman" w:hAnsi="Times New Roman" w:cs="Times New Roman"/>
                <w:sz w:val="12"/>
                <w:szCs w:val="12"/>
              </w:rPr>
              <w:t xml:space="preserve">Вид  проведенных  работ </w:t>
            </w:r>
            <w:r w:rsidRPr="006334E4">
              <w:rPr>
                <w:rFonts w:ascii="Times New Roman" w:hAnsi="Times New Roman" w:cs="Times New Roman"/>
                <w:sz w:val="12"/>
                <w:szCs w:val="12"/>
              </w:rPr>
              <w:t xml:space="preserve">(строительство или реконструкция)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5.6.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Площадь объекта до реконструкции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2"/>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5.7.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Площадь  объекта  </w:t>
            </w:r>
            <w:r w:rsidRPr="006334E4">
              <w:rPr>
                <w:rFonts w:ascii="Times New Roman" w:hAnsi="Times New Roman" w:cs="Times New Roman"/>
                <w:sz w:val="12"/>
                <w:szCs w:val="12"/>
              </w:rPr>
              <w:t xml:space="preserve">после реконструкции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3"/>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5.8.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Виды произведенных работ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 </w:t>
            </w:r>
          </w:p>
        </w:tc>
      </w:tr>
      <w:tr w:rsidR="00BF3BFB" w:rsidRPr="006334E4" w:rsidTr="00BF3BFB">
        <w:trPr>
          <w:trHeight w:val="61"/>
        </w:trPr>
        <w:tc>
          <w:tcPr>
            <w:tcW w:w="252"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5.9. </w:t>
            </w:r>
          </w:p>
        </w:tc>
        <w:tc>
          <w:tcPr>
            <w:tcW w:w="444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6334E4">
            <w:pPr>
              <w:spacing w:after="0" w:line="240" w:lineRule="auto"/>
              <w:rPr>
                <w:rFonts w:ascii="Times New Roman" w:hAnsi="Times New Roman" w:cs="Times New Roman"/>
                <w:sz w:val="12"/>
                <w:szCs w:val="12"/>
              </w:rPr>
            </w:pPr>
            <w:r w:rsidRPr="006334E4">
              <w:rPr>
                <w:rFonts w:ascii="Times New Roman" w:hAnsi="Times New Roman" w:cs="Times New Roman"/>
                <w:sz w:val="12"/>
                <w:szCs w:val="12"/>
              </w:rPr>
              <w:t xml:space="preserve">Основные материалы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334E4" w:rsidRPr="006334E4" w:rsidRDefault="006334E4" w:rsidP="00BF3BFB">
            <w:pPr>
              <w:spacing w:after="0" w:line="240" w:lineRule="auto"/>
              <w:ind w:left="2"/>
              <w:rPr>
                <w:rFonts w:ascii="Times New Roman" w:hAnsi="Times New Roman" w:cs="Times New Roman"/>
                <w:sz w:val="12"/>
                <w:szCs w:val="12"/>
              </w:rPr>
            </w:pPr>
            <w:r w:rsidRPr="006334E4">
              <w:rPr>
                <w:rFonts w:ascii="Times New Roman" w:hAnsi="Times New Roman" w:cs="Times New Roman"/>
                <w:sz w:val="12"/>
                <w:szCs w:val="12"/>
              </w:rPr>
              <w:t xml:space="preserve"> </w:t>
            </w:r>
          </w:p>
        </w:tc>
      </w:tr>
    </w:tbl>
    <w:p w:rsidR="00BF3BFB" w:rsidRPr="00BF3BFB" w:rsidRDefault="00BF3BFB" w:rsidP="00BF3BFB">
      <w:pPr>
        <w:pStyle w:val="aff1"/>
        <w:ind w:firstLine="284"/>
        <w:jc w:val="both"/>
        <w:rPr>
          <w:rFonts w:ascii="Times New Roman" w:hAnsi="Times New Roman" w:cs="Times New Roman"/>
          <w:sz w:val="12"/>
          <w:szCs w:val="12"/>
        </w:rPr>
      </w:pPr>
      <w:r w:rsidRPr="00BF3BFB">
        <w:rPr>
          <w:rFonts w:ascii="Times New Roman" w:hAnsi="Times New Roman" w:cs="Times New Roman"/>
          <w:sz w:val="12"/>
          <w:szCs w:val="12"/>
        </w:rPr>
        <w:t>К заявлению пр</w:t>
      </w:r>
      <w:r>
        <w:rPr>
          <w:rFonts w:ascii="Times New Roman" w:hAnsi="Times New Roman" w:cs="Times New Roman"/>
          <w:sz w:val="12"/>
          <w:szCs w:val="12"/>
        </w:rPr>
        <w:t xml:space="preserve">илагаются следующие документы: </w:t>
      </w:r>
    </w:p>
    <w:p w:rsidR="00BF3BFB" w:rsidRPr="00BF3BFB" w:rsidRDefault="00BF3BFB" w:rsidP="00BF3BFB">
      <w:pPr>
        <w:pStyle w:val="aff1"/>
        <w:ind w:firstLine="284"/>
        <w:jc w:val="both"/>
        <w:rPr>
          <w:rFonts w:ascii="Times New Roman" w:hAnsi="Times New Roman" w:cs="Times New Roman"/>
          <w:sz w:val="12"/>
          <w:szCs w:val="12"/>
        </w:rPr>
      </w:pPr>
      <w:r w:rsidRPr="00BF3BFB">
        <w:rPr>
          <w:rFonts w:ascii="Times New Roman" w:hAnsi="Times New Roman" w:cs="Times New Roman"/>
          <w:sz w:val="12"/>
          <w:szCs w:val="12"/>
        </w:rPr>
        <w:t>Результат предоставления муниципальной услуги, прошу предоставить: ___________________</w:t>
      </w:r>
      <w:r>
        <w:rPr>
          <w:rFonts w:ascii="Times New Roman" w:hAnsi="Times New Roman" w:cs="Times New Roman"/>
          <w:sz w:val="12"/>
          <w:szCs w:val="12"/>
        </w:rPr>
        <w:t xml:space="preserve">____________________________ </w:t>
      </w:r>
      <w:r>
        <w:rPr>
          <w:rFonts w:ascii="Times New Roman" w:hAnsi="Times New Roman" w:cs="Times New Roman"/>
          <w:sz w:val="12"/>
          <w:szCs w:val="12"/>
        </w:rPr>
        <w:tab/>
        <w:t xml:space="preserve"> </w:t>
      </w:r>
      <w:r w:rsidRPr="00BF3BFB">
        <w:rPr>
          <w:rFonts w:ascii="Times New Roman" w:hAnsi="Times New Roman" w:cs="Times New Roman"/>
          <w:sz w:val="12"/>
          <w:szCs w:val="12"/>
        </w:rPr>
        <w:t xml:space="preserve">  </w:t>
      </w:r>
    </w:p>
    <w:p w:rsidR="00BF3BFB" w:rsidRPr="00BF3BFB" w:rsidRDefault="00BF3BFB" w:rsidP="00BF3BFB">
      <w:pPr>
        <w:pStyle w:val="aff1"/>
        <w:ind w:firstLine="284"/>
        <w:jc w:val="both"/>
        <w:rPr>
          <w:rFonts w:ascii="Times New Roman" w:hAnsi="Times New Roman" w:cs="Times New Roman"/>
          <w:sz w:val="12"/>
          <w:szCs w:val="12"/>
        </w:rPr>
      </w:pPr>
      <w:r w:rsidRPr="00BF3BFB">
        <w:rPr>
          <w:rFonts w:ascii="Times New Roman" w:hAnsi="Times New Roman" w:cs="Times New Roman"/>
          <w:sz w:val="12"/>
          <w:szCs w:val="12"/>
        </w:rPr>
        <w:tab/>
        <w:t xml:space="preserve">(дата) </w:t>
      </w:r>
      <w:r w:rsidRPr="00BF3BFB">
        <w:rPr>
          <w:rFonts w:ascii="Times New Roman" w:hAnsi="Times New Roman" w:cs="Times New Roman"/>
          <w:sz w:val="12"/>
          <w:szCs w:val="12"/>
        </w:rPr>
        <w:tab/>
        <w:t xml:space="preserve"> </w:t>
      </w:r>
      <w:r w:rsidRPr="00BF3BFB">
        <w:rPr>
          <w:rFonts w:ascii="Times New Roman" w:hAnsi="Times New Roman" w:cs="Times New Roman"/>
          <w:sz w:val="12"/>
          <w:szCs w:val="12"/>
        </w:rPr>
        <w:tab/>
        <w:t xml:space="preserve">(подпись) </w:t>
      </w:r>
      <w:r w:rsidRPr="00BF3BFB">
        <w:rPr>
          <w:rFonts w:ascii="Times New Roman" w:hAnsi="Times New Roman" w:cs="Times New Roman"/>
          <w:sz w:val="12"/>
          <w:szCs w:val="12"/>
        </w:rPr>
        <w:tab/>
        <w:t xml:space="preserve"> </w:t>
      </w:r>
      <w:r w:rsidRPr="00BF3BFB">
        <w:rPr>
          <w:rFonts w:ascii="Times New Roman" w:hAnsi="Times New Roman" w:cs="Times New Roman"/>
          <w:sz w:val="12"/>
          <w:szCs w:val="12"/>
        </w:rPr>
        <w:tab/>
        <w:t xml:space="preserve"> </w:t>
      </w:r>
      <w:r w:rsidRPr="00BF3BFB">
        <w:rPr>
          <w:rFonts w:ascii="Times New Roman" w:hAnsi="Times New Roman" w:cs="Times New Roman"/>
          <w:sz w:val="12"/>
          <w:szCs w:val="12"/>
        </w:rPr>
        <w:tab/>
        <w:t xml:space="preserve"> </w:t>
      </w:r>
      <w:r w:rsidRPr="00BF3BFB">
        <w:rPr>
          <w:rFonts w:ascii="Times New Roman" w:hAnsi="Times New Roman" w:cs="Times New Roman"/>
          <w:sz w:val="12"/>
          <w:szCs w:val="12"/>
        </w:rPr>
        <w:tab/>
        <w:t xml:space="preserve">(ФИО) </w:t>
      </w:r>
      <w:r w:rsidRPr="00BF3BFB">
        <w:rPr>
          <w:rFonts w:ascii="Times New Roman" w:hAnsi="Times New Roman" w:cs="Times New Roman"/>
          <w:sz w:val="12"/>
          <w:szCs w:val="12"/>
        </w:rPr>
        <w:tab/>
        <w:t xml:space="preserve"> </w:t>
      </w:r>
    </w:p>
    <w:p w:rsidR="00BF3BFB" w:rsidRPr="00BF3BFB" w:rsidRDefault="00BF3BFB" w:rsidP="00BF3BFB">
      <w:pPr>
        <w:pStyle w:val="aff1"/>
        <w:ind w:firstLine="284"/>
        <w:jc w:val="right"/>
        <w:rPr>
          <w:rFonts w:ascii="Times New Roman" w:hAnsi="Times New Roman" w:cs="Times New Roman"/>
          <w:sz w:val="12"/>
          <w:szCs w:val="12"/>
        </w:rPr>
      </w:pPr>
      <w:r w:rsidRPr="00BF3BFB">
        <w:rPr>
          <w:rFonts w:ascii="Times New Roman" w:hAnsi="Times New Roman" w:cs="Times New Roman"/>
          <w:sz w:val="12"/>
          <w:szCs w:val="12"/>
        </w:rPr>
        <w:t>Приложение №4</w:t>
      </w:r>
    </w:p>
    <w:p w:rsidR="00BF3BFB" w:rsidRPr="00BF3BFB" w:rsidRDefault="00BF3BFB" w:rsidP="00BF3BFB">
      <w:pPr>
        <w:pStyle w:val="aff1"/>
        <w:ind w:firstLine="284"/>
        <w:jc w:val="right"/>
        <w:rPr>
          <w:rFonts w:ascii="Times New Roman" w:hAnsi="Times New Roman" w:cs="Times New Roman"/>
          <w:sz w:val="12"/>
          <w:szCs w:val="12"/>
        </w:rPr>
      </w:pPr>
      <w:r w:rsidRPr="00BF3BFB">
        <w:rPr>
          <w:rFonts w:ascii="Times New Roman" w:hAnsi="Times New Roman" w:cs="Times New Roman"/>
          <w:sz w:val="12"/>
          <w:szCs w:val="12"/>
        </w:rPr>
        <w:t xml:space="preserve">к Административному регламенту предоставления </w:t>
      </w:r>
    </w:p>
    <w:p w:rsidR="00BF3BFB" w:rsidRDefault="00BF3BFB" w:rsidP="00BF3BFB">
      <w:pPr>
        <w:pStyle w:val="aff1"/>
        <w:ind w:firstLine="284"/>
        <w:jc w:val="right"/>
        <w:rPr>
          <w:rFonts w:ascii="Times New Roman" w:hAnsi="Times New Roman" w:cs="Times New Roman"/>
          <w:sz w:val="12"/>
          <w:szCs w:val="12"/>
        </w:rPr>
      </w:pPr>
      <w:r w:rsidRPr="00BF3BFB">
        <w:rPr>
          <w:rFonts w:ascii="Times New Roman" w:hAnsi="Times New Roman" w:cs="Times New Roman"/>
          <w:sz w:val="12"/>
          <w:szCs w:val="12"/>
        </w:rPr>
        <w:t>муниципальной услуги «Выдача акта освидетельствования проведения</w:t>
      </w:r>
    </w:p>
    <w:p w:rsidR="00BF3BFB" w:rsidRDefault="00BF3BFB" w:rsidP="00BF3BFB">
      <w:pPr>
        <w:pStyle w:val="aff1"/>
        <w:ind w:firstLine="284"/>
        <w:jc w:val="right"/>
        <w:rPr>
          <w:rFonts w:ascii="Times New Roman" w:hAnsi="Times New Roman" w:cs="Times New Roman"/>
          <w:sz w:val="12"/>
          <w:szCs w:val="12"/>
        </w:rPr>
      </w:pPr>
      <w:r w:rsidRPr="00BF3BFB">
        <w:rPr>
          <w:rFonts w:ascii="Times New Roman" w:hAnsi="Times New Roman" w:cs="Times New Roman"/>
          <w:sz w:val="12"/>
          <w:szCs w:val="12"/>
        </w:rPr>
        <w:t xml:space="preserve"> основных работ по строительству (реконструкции) объекта индивидуального </w:t>
      </w:r>
    </w:p>
    <w:p w:rsidR="00BF3BFB" w:rsidRPr="00BF3BFB" w:rsidRDefault="00BF3BFB" w:rsidP="00BF3BFB">
      <w:pPr>
        <w:pStyle w:val="aff1"/>
        <w:ind w:firstLine="284"/>
        <w:jc w:val="right"/>
        <w:rPr>
          <w:rFonts w:ascii="Times New Roman" w:hAnsi="Times New Roman" w:cs="Times New Roman"/>
          <w:sz w:val="12"/>
          <w:szCs w:val="12"/>
        </w:rPr>
      </w:pPr>
      <w:r w:rsidRPr="00BF3BFB">
        <w:rPr>
          <w:rFonts w:ascii="Times New Roman" w:hAnsi="Times New Roman" w:cs="Times New Roman"/>
          <w:sz w:val="12"/>
          <w:szCs w:val="12"/>
        </w:rPr>
        <w:t xml:space="preserve">жилищного строительства с привлечением средств материнского (семейного) капитала» на территории </w:t>
      </w:r>
    </w:p>
    <w:p w:rsidR="00BF3BFB" w:rsidRPr="00BF3BFB" w:rsidRDefault="00BF3BFB" w:rsidP="00BF3BFB">
      <w:pPr>
        <w:pStyle w:val="aff1"/>
        <w:ind w:firstLine="284"/>
        <w:jc w:val="right"/>
        <w:rPr>
          <w:rFonts w:ascii="Times New Roman" w:hAnsi="Times New Roman" w:cs="Times New Roman"/>
          <w:sz w:val="12"/>
          <w:szCs w:val="12"/>
        </w:rPr>
      </w:pPr>
      <w:r w:rsidRPr="00BF3BFB">
        <w:rPr>
          <w:rFonts w:ascii="Times New Roman" w:hAnsi="Times New Roman" w:cs="Times New Roman"/>
          <w:sz w:val="12"/>
          <w:szCs w:val="12"/>
        </w:rPr>
        <w:t xml:space="preserve">муниципального района Сергиевский Самарской области </w:t>
      </w:r>
    </w:p>
    <w:p w:rsidR="00BF3BFB" w:rsidRDefault="00BF3BFB" w:rsidP="00BF3BFB">
      <w:pPr>
        <w:pStyle w:val="aff1"/>
        <w:ind w:firstLine="284"/>
        <w:jc w:val="right"/>
        <w:rPr>
          <w:rFonts w:ascii="Times New Roman" w:hAnsi="Times New Roman" w:cs="Times New Roman"/>
          <w:sz w:val="12"/>
          <w:szCs w:val="12"/>
        </w:rPr>
      </w:pPr>
    </w:p>
    <w:p w:rsidR="00BF3BFB" w:rsidRPr="00BF3BFB" w:rsidRDefault="00BF3BFB" w:rsidP="00BF3BFB">
      <w:pPr>
        <w:pStyle w:val="aff1"/>
        <w:ind w:firstLine="284"/>
        <w:jc w:val="right"/>
        <w:rPr>
          <w:rFonts w:ascii="Times New Roman" w:hAnsi="Times New Roman" w:cs="Times New Roman"/>
          <w:sz w:val="12"/>
          <w:szCs w:val="12"/>
        </w:rPr>
      </w:pPr>
      <w:r w:rsidRPr="00BF3BFB">
        <w:rPr>
          <w:rFonts w:ascii="Times New Roman" w:hAnsi="Times New Roman" w:cs="Times New Roman"/>
          <w:sz w:val="12"/>
          <w:szCs w:val="12"/>
        </w:rPr>
        <w:t xml:space="preserve">ФОРМА решения об отказе в приеме документов, </w:t>
      </w:r>
    </w:p>
    <w:p w:rsidR="00BF3BFB" w:rsidRPr="00BF3BFB" w:rsidRDefault="00BF3BFB" w:rsidP="00BF3BFB">
      <w:pPr>
        <w:pStyle w:val="aff1"/>
        <w:ind w:firstLine="284"/>
        <w:jc w:val="right"/>
        <w:rPr>
          <w:rFonts w:ascii="Times New Roman" w:hAnsi="Times New Roman" w:cs="Times New Roman"/>
          <w:sz w:val="12"/>
          <w:szCs w:val="12"/>
        </w:rPr>
      </w:pPr>
      <w:proofErr w:type="gramStart"/>
      <w:r w:rsidRPr="00BF3BFB">
        <w:rPr>
          <w:rFonts w:ascii="Times New Roman" w:hAnsi="Times New Roman" w:cs="Times New Roman"/>
          <w:sz w:val="12"/>
          <w:szCs w:val="12"/>
        </w:rPr>
        <w:t>необходимых</w:t>
      </w:r>
      <w:proofErr w:type="gramEnd"/>
      <w:r w:rsidRPr="00BF3BFB">
        <w:rPr>
          <w:rFonts w:ascii="Times New Roman" w:hAnsi="Times New Roman" w:cs="Times New Roman"/>
          <w:sz w:val="12"/>
          <w:szCs w:val="12"/>
        </w:rPr>
        <w:t xml:space="preserve"> для предо</w:t>
      </w:r>
      <w:r>
        <w:rPr>
          <w:rFonts w:ascii="Times New Roman" w:hAnsi="Times New Roman" w:cs="Times New Roman"/>
          <w:sz w:val="12"/>
          <w:szCs w:val="12"/>
        </w:rPr>
        <w:t xml:space="preserve">ставления муниципальной услуги </w:t>
      </w:r>
    </w:p>
    <w:p w:rsidR="00BF3BFB" w:rsidRPr="00BF3BFB" w:rsidRDefault="00BF3BFB" w:rsidP="00BF3BFB">
      <w:pPr>
        <w:pStyle w:val="aff1"/>
        <w:ind w:firstLine="284"/>
        <w:jc w:val="right"/>
        <w:rPr>
          <w:rFonts w:ascii="Times New Roman" w:hAnsi="Times New Roman" w:cs="Times New Roman"/>
          <w:sz w:val="12"/>
          <w:szCs w:val="12"/>
        </w:rPr>
      </w:pPr>
      <w:r w:rsidRPr="00BF3BFB">
        <w:rPr>
          <w:rFonts w:ascii="Times New Roman" w:hAnsi="Times New Roman" w:cs="Times New Roman"/>
          <w:sz w:val="12"/>
          <w:szCs w:val="12"/>
        </w:rPr>
        <w:t>______________________________________________________________</w:t>
      </w:r>
    </w:p>
    <w:p w:rsidR="00BF3BFB" w:rsidRPr="00BF3BFB" w:rsidRDefault="00BF3BFB" w:rsidP="00BF3BFB">
      <w:pPr>
        <w:pStyle w:val="aff1"/>
        <w:ind w:firstLine="284"/>
        <w:jc w:val="right"/>
        <w:rPr>
          <w:rFonts w:ascii="Times New Roman" w:hAnsi="Times New Roman" w:cs="Times New Roman"/>
          <w:sz w:val="12"/>
          <w:szCs w:val="12"/>
        </w:rPr>
      </w:pPr>
      <w:r w:rsidRPr="00BF3BFB">
        <w:rPr>
          <w:rFonts w:ascii="Times New Roman" w:hAnsi="Times New Roman" w:cs="Times New Roman"/>
          <w:sz w:val="12"/>
          <w:szCs w:val="12"/>
        </w:rPr>
        <w:t xml:space="preserve">(Наименование уполномоченного </w:t>
      </w:r>
      <w:r>
        <w:rPr>
          <w:rFonts w:ascii="Times New Roman" w:hAnsi="Times New Roman" w:cs="Times New Roman"/>
          <w:sz w:val="12"/>
          <w:szCs w:val="12"/>
        </w:rPr>
        <w:t>органа местного самоуправления)</w:t>
      </w:r>
    </w:p>
    <w:p w:rsidR="00BF3BFB" w:rsidRPr="00BF3BFB" w:rsidRDefault="00BF3BFB" w:rsidP="00BF3BFB">
      <w:pPr>
        <w:pStyle w:val="aff1"/>
        <w:ind w:firstLine="284"/>
        <w:jc w:val="right"/>
        <w:rPr>
          <w:rFonts w:ascii="Times New Roman" w:hAnsi="Times New Roman" w:cs="Times New Roman"/>
          <w:sz w:val="12"/>
          <w:szCs w:val="12"/>
        </w:rPr>
      </w:pPr>
      <w:r>
        <w:rPr>
          <w:rFonts w:ascii="Times New Roman" w:hAnsi="Times New Roman" w:cs="Times New Roman"/>
          <w:sz w:val="12"/>
          <w:szCs w:val="12"/>
        </w:rPr>
        <w:t>Кому:_____________</w:t>
      </w:r>
    </w:p>
    <w:p w:rsidR="00BF3BFB" w:rsidRPr="00BF3BFB" w:rsidRDefault="00BF3BFB" w:rsidP="00BF3BFB">
      <w:pPr>
        <w:pStyle w:val="aff1"/>
        <w:ind w:firstLine="284"/>
        <w:jc w:val="center"/>
        <w:rPr>
          <w:rFonts w:ascii="Times New Roman" w:hAnsi="Times New Roman" w:cs="Times New Roman"/>
          <w:sz w:val="12"/>
          <w:szCs w:val="12"/>
        </w:rPr>
      </w:pPr>
      <w:r w:rsidRPr="00BF3BFB">
        <w:rPr>
          <w:rFonts w:ascii="Times New Roman" w:hAnsi="Times New Roman" w:cs="Times New Roman"/>
          <w:sz w:val="12"/>
          <w:szCs w:val="12"/>
        </w:rPr>
        <w:t>Решение</w:t>
      </w:r>
    </w:p>
    <w:p w:rsidR="00BF3BFB" w:rsidRPr="00BF3BFB" w:rsidRDefault="00BF3BFB" w:rsidP="00BF3BFB">
      <w:pPr>
        <w:pStyle w:val="aff1"/>
        <w:ind w:firstLine="284"/>
        <w:jc w:val="center"/>
        <w:rPr>
          <w:rFonts w:ascii="Times New Roman" w:hAnsi="Times New Roman" w:cs="Times New Roman"/>
          <w:sz w:val="12"/>
          <w:szCs w:val="12"/>
        </w:rPr>
      </w:pPr>
      <w:r w:rsidRPr="00BF3BFB">
        <w:rPr>
          <w:rFonts w:ascii="Times New Roman" w:hAnsi="Times New Roman" w:cs="Times New Roman"/>
          <w:sz w:val="12"/>
          <w:szCs w:val="12"/>
        </w:rPr>
        <w:t>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w:t>
      </w:r>
      <w:r>
        <w:rPr>
          <w:rFonts w:ascii="Times New Roman" w:hAnsi="Times New Roman" w:cs="Times New Roman"/>
          <w:sz w:val="12"/>
          <w:szCs w:val="12"/>
        </w:rPr>
        <w:t>еринского (семейного) капитала»</w:t>
      </w:r>
    </w:p>
    <w:p w:rsidR="00BF3BFB" w:rsidRPr="00BF3BFB" w:rsidRDefault="00BF3BFB" w:rsidP="00BF3BFB">
      <w:pPr>
        <w:pStyle w:val="aff1"/>
        <w:ind w:firstLine="284"/>
        <w:jc w:val="center"/>
        <w:rPr>
          <w:rFonts w:ascii="Times New Roman" w:hAnsi="Times New Roman" w:cs="Times New Roman"/>
          <w:sz w:val="12"/>
          <w:szCs w:val="12"/>
        </w:rPr>
      </w:pPr>
      <w:r w:rsidRPr="00BF3BFB">
        <w:rPr>
          <w:rFonts w:ascii="Times New Roman" w:hAnsi="Times New Roman" w:cs="Times New Roman"/>
          <w:sz w:val="12"/>
          <w:szCs w:val="12"/>
        </w:rPr>
        <w:t xml:space="preserve">От ______                                                                                                       </w:t>
      </w:r>
      <w:r>
        <w:rPr>
          <w:rFonts w:ascii="Times New Roman" w:hAnsi="Times New Roman" w:cs="Times New Roman"/>
          <w:sz w:val="12"/>
          <w:szCs w:val="12"/>
        </w:rPr>
        <w:t xml:space="preserve">                      №________</w:t>
      </w:r>
    </w:p>
    <w:p w:rsidR="00BF3BFB" w:rsidRDefault="00BF3BFB" w:rsidP="00BF3BFB">
      <w:pPr>
        <w:pStyle w:val="aff1"/>
        <w:ind w:firstLine="284"/>
        <w:jc w:val="both"/>
        <w:rPr>
          <w:rFonts w:ascii="Times New Roman" w:hAnsi="Times New Roman" w:cs="Times New Roman"/>
          <w:sz w:val="12"/>
          <w:szCs w:val="12"/>
        </w:rPr>
      </w:pPr>
      <w:r w:rsidRPr="00BF3BFB">
        <w:rPr>
          <w:rFonts w:ascii="Times New Roman" w:hAnsi="Times New Roman" w:cs="Times New Roman"/>
          <w:sz w:val="12"/>
          <w:szCs w:val="12"/>
        </w:rPr>
        <w:lastRenderedPageBreak/>
        <w:t xml:space="preserve">Рассмотрев заявление </w:t>
      </w:r>
      <w:proofErr w:type="gramStart"/>
      <w:r w:rsidRPr="00BF3BFB">
        <w:rPr>
          <w:rFonts w:ascii="Times New Roman" w:hAnsi="Times New Roman" w:cs="Times New Roman"/>
          <w:sz w:val="12"/>
          <w:szCs w:val="12"/>
        </w:rPr>
        <w:t>от</w:t>
      </w:r>
      <w:proofErr w:type="gramEnd"/>
      <w:r w:rsidRPr="00BF3BFB">
        <w:rPr>
          <w:rFonts w:ascii="Times New Roman" w:hAnsi="Times New Roman" w:cs="Times New Roman"/>
          <w:sz w:val="12"/>
          <w:szCs w:val="12"/>
        </w:rPr>
        <w:t xml:space="preserve"> ____№______ и </w:t>
      </w:r>
      <w:proofErr w:type="gramStart"/>
      <w:r w:rsidRPr="00BF3BFB">
        <w:rPr>
          <w:rFonts w:ascii="Times New Roman" w:hAnsi="Times New Roman" w:cs="Times New Roman"/>
          <w:sz w:val="12"/>
          <w:szCs w:val="12"/>
        </w:rPr>
        <w:t>прилагаемые</w:t>
      </w:r>
      <w:proofErr w:type="gramEnd"/>
      <w:r w:rsidRPr="00BF3BFB">
        <w:rPr>
          <w:rFonts w:ascii="Times New Roman" w:hAnsi="Times New Roman" w:cs="Times New Roman"/>
          <w:sz w:val="12"/>
          <w:szCs w:val="12"/>
        </w:rPr>
        <w:t xml:space="preserve"> к нему документы принято решение об отказе в приеме и регистрации документов по следующим основаниям:</w:t>
      </w:r>
    </w:p>
    <w:tbl>
      <w:tblPr>
        <w:tblStyle w:val="aff6"/>
        <w:tblW w:w="0" w:type="auto"/>
        <w:tblLook w:val="04A0" w:firstRow="1" w:lastRow="0" w:firstColumn="1" w:lastColumn="0" w:noHBand="0" w:noVBand="1"/>
      </w:tblPr>
      <w:tblGrid>
        <w:gridCol w:w="1721"/>
        <w:gridCol w:w="3681"/>
        <w:gridCol w:w="2327"/>
      </w:tblGrid>
      <w:tr w:rsidR="0050796D" w:rsidTr="0050796D">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 пункта административного регламента</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Наименование основания для отказа в соответствии с единым стандартом</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Разъяснение причин отказа в предоставлении муниципальной услуги</w:t>
            </w:r>
          </w:p>
        </w:tc>
      </w:tr>
      <w:tr w:rsidR="0050796D" w:rsidTr="0050796D">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подпункт 1 пункта 2.15</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 xml:space="preserve">Заявление о предоставлении услуги подано в орган или организацию, в полномочия которых </w:t>
            </w:r>
            <w:proofErr w:type="gramStart"/>
            <w:r w:rsidRPr="0050796D">
              <w:rPr>
                <w:rFonts w:ascii="Times New Roman" w:hAnsi="Times New Roman"/>
                <w:sz w:val="12"/>
                <w:szCs w:val="12"/>
              </w:rPr>
              <w:t>на входит</w:t>
            </w:r>
            <w:proofErr w:type="gramEnd"/>
            <w:r w:rsidRPr="0050796D">
              <w:rPr>
                <w:rFonts w:ascii="Times New Roman" w:hAnsi="Times New Roman"/>
                <w:sz w:val="12"/>
                <w:szCs w:val="12"/>
              </w:rPr>
              <w:t xml:space="preserve"> предоставление муниципальной услуги</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color w:val="000000"/>
                <w:sz w:val="12"/>
                <w:szCs w:val="12"/>
              </w:rPr>
              <w:t>Указывается, какое ведомство, организация предоставляет услугу, информация о его местонахождении</w:t>
            </w:r>
          </w:p>
        </w:tc>
      </w:tr>
      <w:tr w:rsidR="0050796D" w:rsidTr="0050796D">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подпункт 2 пункта 2.15</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Указывается исчерпывающий перечень документов, утративших силу</w:t>
            </w:r>
          </w:p>
        </w:tc>
      </w:tr>
      <w:tr w:rsidR="0050796D" w:rsidTr="0050796D">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подпункт 3 пункта 2.15</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Указывается исчерпывающий перечень документов, содержащих подчистки и исправления</w:t>
            </w:r>
          </w:p>
        </w:tc>
      </w:tr>
      <w:tr w:rsidR="0050796D" w:rsidTr="0050796D">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подпункт 4 пункта 2.15</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Указывается исчерпывающий перечень документов, содержащих повреждения</w:t>
            </w:r>
          </w:p>
        </w:tc>
      </w:tr>
      <w:tr w:rsidR="0050796D" w:rsidTr="0050796D">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подпункт 5 пункта 2.15</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Некорректное заполнение обязательных полей в форме заявления, в том числе в интерактивной форме заявления на ЕПГУ (Недостоверное, неполное, либо неправильное заполнение)</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Указываются основания такого вывода</w:t>
            </w:r>
          </w:p>
        </w:tc>
      </w:tr>
      <w:tr w:rsidR="0050796D" w:rsidTr="0050796D">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подпункт 6 пункта 2.15</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Указываются основания такого вывода</w:t>
            </w:r>
          </w:p>
        </w:tc>
      </w:tr>
      <w:tr w:rsidR="0050796D" w:rsidTr="0050796D">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подпункт 7 пункта 2.15</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Указываются основания такого вывода</w:t>
            </w:r>
          </w:p>
        </w:tc>
      </w:tr>
      <w:tr w:rsidR="0050796D" w:rsidTr="0050796D">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подпункт 8 пункта 2.15</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Заявитель не относится к кругу лиц, имеющих право на предоставление муниципальной услуги</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Указываются основания такого вывода</w:t>
            </w:r>
          </w:p>
        </w:tc>
      </w:tr>
      <w:tr w:rsidR="0050796D" w:rsidTr="0050796D">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подпункт 9 пункта 2.15</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Представление неполного комплекта документов, необходимых для предоставления муниципальной услуги</w:t>
            </w:r>
          </w:p>
        </w:tc>
        <w:tc>
          <w:tcPr>
            <w:tcW w:w="0" w:type="auto"/>
            <w:vAlign w:val="center"/>
          </w:tcPr>
          <w:p w:rsidR="0050796D" w:rsidRPr="0050796D" w:rsidRDefault="0050796D" w:rsidP="0050796D">
            <w:pPr>
              <w:spacing w:after="1"/>
              <w:ind w:right="264"/>
              <w:jc w:val="center"/>
              <w:rPr>
                <w:rFonts w:ascii="Times New Roman" w:hAnsi="Times New Roman"/>
                <w:sz w:val="12"/>
                <w:szCs w:val="12"/>
              </w:rPr>
            </w:pPr>
            <w:r w:rsidRPr="0050796D">
              <w:rPr>
                <w:rFonts w:ascii="Times New Roman" w:hAnsi="Times New Roman"/>
                <w:sz w:val="12"/>
                <w:szCs w:val="12"/>
              </w:rPr>
              <w:t>Указывается исчерпывающий перечень документов, непредставленных заявителем</w:t>
            </w:r>
          </w:p>
        </w:tc>
      </w:tr>
    </w:tbl>
    <w:p w:rsidR="0050796D" w:rsidRPr="0050796D" w:rsidRDefault="0050796D" w:rsidP="0050796D">
      <w:pPr>
        <w:pStyle w:val="aff1"/>
        <w:ind w:firstLine="284"/>
        <w:jc w:val="both"/>
        <w:rPr>
          <w:rFonts w:ascii="Times New Roman" w:hAnsi="Times New Roman" w:cs="Times New Roman"/>
          <w:sz w:val="12"/>
          <w:szCs w:val="12"/>
        </w:rPr>
      </w:pPr>
      <w:r w:rsidRPr="0050796D">
        <w:rPr>
          <w:rFonts w:ascii="Times New Roman" w:hAnsi="Times New Roman" w:cs="Times New Roman"/>
          <w:sz w:val="12"/>
          <w:szCs w:val="12"/>
        </w:rPr>
        <w:t>Дополнительная информация: _____________________________________________.</w:t>
      </w:r>
    </w:p>
    <w:p w:rsidR="0050796D" w:rsidRPr="0050796D" w:rsidRDefault="0050796D" w:rsidP="0050796D">
      <w:pPr>
        <w:pStyle w:val="aff1"/>
        <w:ind w:firstLine="284"/>
        <w:jc w:val="both"/>
        <w:rPr>
          <w:rFonts w:ascii="Times New Roman" w:hAnsi="Times New Roman" w:cs="Times New Roman"/>
          <w:sz w:val="12"/>
          <w:szCs w:val="12"/>
        </w:rPr>
      </w:pPr>
    </w:p>
    <w:p w:rsidR="0050796D" w:rsidRPr="0050796D" w:rsidRDefault="0050796D" w:rsidP="0050796D">
      <w:pPr>
        <w:pStyle w:val="aff1"/>
        <w:ind w:firstLine="284"/>
        <w:jc w:val="both"/>
        <w:rPr>
          <w:rFonts w:ascii="Times New Roman" w:hAnsi="Times New Roman" w:cs="Times New Roman"/>
          <w:sz w:val="12"/>
          <w:szCs w:val="12"/>
        </w:rPr>
      </w:pPr>
      <w:r w:rsidRPr="0050796D">
        <w:rPr>
          <w:rFonts w:ascii="Times New Roman" w:hAnsi="Times New Roman" w:cs="Times New Roman"/>
          <w:sz w:val="12"/>
          <w:szCs w:val="12"/>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0796D" w:rsidRPr="0050796D" w:rsidRDefault="0050796D" w:rsidP="0050796D">
      <w:pPr>
        <w:pStyle w:val="aff1"/>
        <w:ind w:firstLine="284"/>
        <w:jc w:val="both"/>
        <w:rPr>
          <w:rFonts w:ascii="Times New Roman" w:hAnsi="Times New Roman" w:cs="Times New Roman"/>
          <w:sz w:val="12"/>
          <w:szCs w:val="12"/>
        </w:rPr>
      </w:pPr>
      <w:r w:rsidRPr="0050796D">
        <w:rPr>
          <w:rFonts w:ascii="Times New Roman" w:hAnsi="Times New Roman" w:cs="Times New Roman"/>
          <w:sz w:val="12"/>
          <w:szCs w:val="12"/>
        </w:rPr>
        <w:t xml:space="preserve">Данный отказ может быть обжалован в досудебном порядке путем направления жалобы в уполномоченный орган, а также в </w:t>
      </w:r>
      <w:r>
        <w:rPr>
          <w:rFonts w:ascii="Times New Roman" w:hAnsi="Times New Roman" w:cs="Times New Roman"/>
          <w:sz w:val="12"/>
          <w:szCs w:val="12"/>
        </w:rPr>
        <w:t>судебном порядке.</w:t>
      </w:r>
    </w:p>
    <w:p w:rsidR="0050796D" w:rsidRPr="0050796D" w:rsidRDefault="0050796D" w:rsidP="0050796D">
      <w:pPr>
        <w:pStyle w:val="aff1"/>
        <w:ind w:firstLine="284"/>
        <w:jc w:val="both"/>
        <w:rPr>
          <w:rFonts w:ascii="Times New Roman" w:hAnsi="Times New Roman" w:cs="Times New Roman"/>
          <w:sz w:val="12"/>
          <w:szCs w:val="12"/>
        </w:rPr>
      </w:pPr>
      <w:r w:rsidRPr="0050796D">
        <w:rPr>
          <w:rFonts w:ascii="Times New Roman" w:hAnsi="Times New Roman" w:cs="Times New Roman"/>
          <w:sz w:val="12"/>
          <w:szCs w:val="12"/>
        </w:rPr>
        <w:t>_______________________________</w:t>
      </w:r>
    </w:p>
    <w:p w:rsidR="0050796D" w:rsidRDefault="0050796D" w:rsidP="0050796D">
      <w:pPr>
        <w:pStyle w:val="aff1"/>
        <w:ind w:firstLine="284"/>
        <w:jc w:val="both"/>
        <w:rPr>
          <w:rFonts w:ascii="Times New Roman" w:hAnsi="Times New Roman" w:cs="Times New Roman"/>
          <w:sz w:val="12"/>
          <w:szCs w:val="12"/>
        </w:rPr>
      </w:pPr>
      <w:r w:rsidRPr="0050796D">
        <w:rPr>
          <w:rFonts w:ascii="Times New Roman" w:hAnsi="Times New Roman" w:cs="Times New Roman"/>
          <w:sz w:val="12"/>
          <w:szCs w:val="12"/>
        </w:rPr>
        <w:t>Должность и ФИО сотрудника, принявшего решение</w:t>
      </w:r>
    </w:p>
    <w:p w:rsidR="0050796D" w:rsidRPr="0050796D" w:rsidRDefault="0050796D" w:rsidP="0050796D">
      <w:pPr>
        <w:pStyle w:val="aff1"/>
        <w:ind w:firstLine="284"/>
        <w:jc w:val="right"/>
        <w:rPr>
          <w:rFonts w:ascii="Times New Roman" w:hAnsi="Times New Roman" w:cs="Times New Roman"/>
          <w:sz w:val="12"/>
          <w:szCs w:val="12"/>
        </w:rPr>
      </w:pPr>
      <w:r w:rsidRPr="0050796D">
        <w:rPr>
          <w:rFonts w:ascii="Times New Roman" w:hAnsi="Times New Roman" w:cs="Times New Roman"/>
          <w:sz w:val="12"/>
          <w:szCs w:val="12"/>
        </w:rPr>
        <w:t>Приложение №5</w:t>
      </w:r>
    </w:p>
    <w:p w:rsidR="0050796D" w:rsidRPr="0050796D" w:rsidRDefault="0050796D" w:rsidP="0050796D">
      <w:pPr>
        <w:pStyle w:val="aff1"/>
        <w:ind w:firstLine="284"/>
        <w:jc w:val="right"/>
        <w:rPr>
          <w:rFonts w:ascii="Times New Roman" w:hAnsi="Times New Roman" w:cs="Times New Roman"/>
          <w:sz w:val="12"/>
          <w:szCs w:val="12"/>
        </w:rPr>
      </w:pPr>
      <w:r w:rsidRPr="0050796D">
        <w:rPr>
          <w:rFonts w:ascii="Times New Roman" w:hAnsi="Times New Roman" w:cs="Times New Roman"/>
          <w:sz w:val="12"/>
          <w:szCs w:val="12"/>
        </w:rPr>
        <w:t xml:space="preserve">к Административному регламенту предоставления </w:t>
      </w:r>
    </w:p>
    <w:p w:rsidR="0050796D" w:rsidRDefault="0050796D" w:rsidP="0050796D">
      <w:pPr>
        <w:pStyle w:val="aff1"/>
        <w:ind w:firstLine="284"/>
        <w:jc w:val="right"/>
        <w:rPr>
          <w:rFonts w:ascii="Times New Roman" w:hAnsi="Times New Roman" w:cs="Times New Roman"/>
          <w:sz w:val="12"/>
          <w:szCs w:val="12"/>
        </w:rPr>
      </w:pPr>
      <w:r w:rsidRPr="0050796D">
        <w:rPr>
          <w:rFonts w:ascii="Times New Roman" w:hAnsi="Times New Roman" w:cs="Times New Roman"/>
          <w:sz w:val="12"/>
          <w:szCs w:val="12"/>
        </w:rPr>
        <w:t xml:space="preserve">муниципальной услуги «Выдача акта освидетельствования проведения </w:t>
      </w:r>
    </w:p>
    <w:p w:rsidR="0050796D" w:rsidRPr="0050796D" w:rsidRDefault="0050796D" w:rsidP="0050796D">
      <w:pPr>
        <w:pStyle w:val="aff1"/>
        <w:ind w:firstLine="284"/>
        <w:jc w:val="right"/>
        <w:rPr>
          <w:rFonts w:ascii="Times New Roman" w:hAnsi="Times New Roman" w:cs="Times New Roman"/>
          <w:sz w:val="12"/>
          <w:szCs w:val="12"/>
        </w:rPr>
      </w:pPr>
      <w:r w:rsidRPr="0050796D">
        <w:rPr>
          <w:rFonts w:ascii="Times New Roman" w:hAnsi="Times New Roman" w:cs="Times New Roman"/>
          <w:sz w:val="12"/>
          <w:szCs w:val="12"/>
        </w:rPr>
        <w:t xml:space="preserve">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p>
    <w:p w:rsidR="0050796D" w:rsidRPr="0050796D" w:rsidRDefault="0050796D" w:rsidP="0050796D">
      <w:pPr>
        <w:pStyle w:val="aff1"/>
        <w:ind w:firstLine="284"/>
        <w:jc w:val="right"/>
        <w:rPr>
          <w:rFonts w:ascii="Times New Roman" w:hAnsi="Times New Roman" w:cs="Times New Roman"/>
          <w:sz w:val="12"/>
          <w:szCs w:val="12"/>
        </w:rPr>
      </w:pPr>
      <w:r w:rsidRPr="0050796D">
        <w:rPr>
          <w:rFonts w:ascii="Times New Roman" w:hAnsi="Times New Roman" w:cs="Times New Roman"/>
          <w:sz w:val="12"/>
          <w:szCs w:val="12"/>
        </w:rPr>
        <w:t xml:space="preserve">муниципального района Сергиевский Самарской области </w:t>
      </w:r>
    </w:p>
    <w:p w:rsidR="0050796D" w:rsidRDefault="0050796D" w:rsidP="00520AE4">
      <w:pPr>
        <w:pStyle w:val="aff1"/>
        <w:ind w:firstLine="284"/>
        <w:jc w:val="center"/>
        <w:rPr>
          <w:rFonts w:ascii="Times New Roman" w:hAnsi="Times New Roman" w:cs="Times New Roman"/>
          <w:sz w:val="12"/>
          <w:szCs w:val="12"/>
        </w:rPr>
      </w:pPr>
      <w:r w:rsidRPr="0050796D">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159"/>
        <w:gridCol w:w="1168"/>
        <w:gridCol w:w="1009"/>
        <w:gridCol w:w="1009"/>
        <w:gridCol w:w="1159"/>
        <w:gridCol w:w="1178"/>
      </w:tblGrid>
      <w:tr w:rsidR="00520AE4" w:rsidRPr="0050796D" w:rsidTr="00520AE4">
        <w:trPr>
          <w:cantSplit/>
          <w:trHeight w:val="1134"/>
        </w:trPr>
        <w:tc>
          <w:tcPr>
            <w:tcW w:w="677"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Основание для начала административной процедуры</w:t>
            </w:r>
          </w:p>
        </w:tc>
        <w:tc>
          <w:tcPr>
            <w:tcW w:w="750"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Содержание административных действий</w:t>
            </w:r>
          </w:p>
        </w:tc>
        <w:tc>
          <w:tcPr>
            <w:tcW w:w="756"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Срок выполнения административных действий</w:t>
            </w:r>
          </w:p>
        </w:tc>
        <w:tc>
          <w:tcPr>
            <w:tcW w:w="653"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Должностное лицо, ответственное за выполнение административного действия</w:t>
            </w:r>
          </w:p>
        </w:tc>
        <w:tc>
          <w:tcPr>
            <w:tcW w:w="653" w:type="pct"/>
            <w:shd w:val="clear" w:color="auto" w:fill="auto"/>
            <w:vAlign w:val="center"/>
          </w:tcPr>
          <w:p w:rsidR="0050796D" w:rsidRPr="0050796D" w:rsidRDefault="00520AE4" w:rsidP="0050796D">
            <w:pPr>
              <w:spacing w:after="0" w:line="240" w:lineRule="auto"/>
              <w:jc w:val="center"/>
              <w:rPr>
                <w:rFonts w:ascii="Times New Roman" w:eastAsia="Calibri" w:hAnsi="Times New Roman" w:cs="Times New Roman"/>
                <w:color w:val="000000"/>
                <w:sz w:val="12"/>
                <w:szCs w:val="12"/>
              </w:rPr>
            </w:pPr>
            <w:r>
              <w:rPr>
                <w:rFonts w:ascii="Times New Roman" w:eastAsia="Calibri" w:hAnsi="Times New Roman" w:cs="Times New Roman"/>
                <w:color w:val="000000"/>
                <w:sz w:val="12"/>
                <w:szCs w:val="12"/>
              </w:rPr>
              <w:t xml:space="preserve">Место </w:t>
            </w:r>
            <w:r w:rsidR="0050796D" w:rsidRPr="0050796D">
              <w:rPr>
                <w:rFonts w:ascii="Times New Roman" w:eastAsia="Calibri" w:hAnsi="Times New Roman" w:cs="Times New Roman"/>
                <w:color w:val="000000"/>
                <w:sz w:val="12"/>
                <w:szCs w:val="12"/>
              </w:rPr>
              <w:t>выполне</w:t>
            </w:r>
            <w:r>
              <w:rPr>
                <w:rFonts w:ascii="Times New Roman" w:eastAsia="Calibri" w:hAnsi="Times New Roman" w:cs="Times New Roman"/>
                <w:color w:val="000000"/>
                <w:sz w:val="12"/>
                <w:szCs w:val="12"/>
              </w:rPr>
              <w:t xml:space="preserve">ния </w:t>
            </w:r>
            <w:r w:rsidR="0050796D" w:rsidRPr="0050796D">
              <w:rPr>
                <w:rFonts w:ascii="Times New Roman" w:eastAsia="Calibri" w:hAnsi="Times New Roman" w:cs="Times New Roman"/>
                <w:color w:val="000000"/>
                <w:sz w:val="12"/>
                <w:szCs w:val="12"/>
              </w:rPr>
              <w:t>административного действия/ используемая информационная система</w:t>
            </w:r>
          </w:p>
        </w:tc>
        <w:tc>
          <w:tcPr>
            <w:tcW w:w="750"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Критерии принятия решения</w:t>
            </w:r>
          </w:p>
        </w:tc>
        <w:tc>
          <w:tcPr>
            <w:tcW w:w="762"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Результат административного действия, способ фиксации</w:t>
            </w:r>
          </w:p>
        </w:tc>
      </w:tr>
      <w:tr w:rsidR="00520AE4" w:rsidRPr="0050796D" w:rsidTr="00520AE4">
        <w:trPr>
          <w:cantSplit/>
          <w:trHeight w:val="70"/>
        </w:trPr>
        <w:tc>
          <w:tcPr>
            <w:tcW w:w="677"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1</w:t>
            </w:r>
          </w:p>
        </w:tc>
        <w:tc>
          <w:tcPr>
            <w:tcW w:w="750"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2</w:t>
            </w:r>
          </w:p>
        </w:tc>
        <w:tc>
          <w:tcPr>
            <w:tcW w:w="756"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3</w:t>
            </w:r>
          </w:p>
        </w:tc>
        <w:tc>
          <w:tcPr>
            <w:tcW w:w="653"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4</w:t>
            </w:r>
          </w:p>
        </w:tc>
        <w:tc>
          <w:tcPr>
            <w:tcW w:w="653"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5</w:t>
            </w:r>
          </w:p>
        </w:tc>
        <w:tc>
          <w:tcPr>
            <w:tcW w:w="750"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6</w:t>
            </w:r>
          </w:p>
        </w:tc>
        <w:tc>
          <w:tcPr>
            <w:tcW w:w="762"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7</w:t>
            </w:r>
          </w:p>
        </w:tc>
      </w:tr>
      <w:tr w:rsidR="0050796D" w:rsidRPr="0050796D" w:rsidTr="00520AE4">
        <w:trPr>
          <w:cantSplit/>
          <w:trHeight w:val="70"/>
        </w:trPr>
        <w:tc>
          <w:tcPr>
            <w:tcW w:w="5000" w:type="pct"/>
            <w:gridSpan w:val="7"/>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Проверка документов и регистрация заявления</w:t>
            </w:r>
          </w:p>
        </w:tc>
      </w:tr>
      <w:tr w:rsidR="00520AE4" w:rsidRPr="0050796D" w:rsidTr="00520AE4">
        <w:trPr>
          <w:cantSplit/>
          <w:trHeight w:val="1134"/>
        </w:trPr>
        <w:tc>
          <w:tcPr>
            <w:tcW w:w="677" w:type="pct"/>
            <w:vMerge w:val="restart"/>
            <w:shd w:val="clear" w:color="auto" w:fill="auto"/>
            <w:vAlign w:val="center"/>
          </w:tcPr>
          <w:p w:rsidR="00520AE4" w:rsidRPr="0050796D" w:rsidRDefault="00520AE4" w:rsidP="0050796D">
            <w:pPr>
              <w:spacing w:after="0" w:line="240" w:lineRule="auto"/>
              <w:ind w:firstLine="34"/>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lastRenderedPageBreak/>
              <w:t>Поступление заявления и документов для предоставления муниципальной услуги в Учреждение</w:t>
            </w:r>
          </w:p>
        </w:tc>
        <w:tc>
          <w:tcPr>
            <w:tcW w:w="750" w:type="pct"/>
            <w:shd w:val="clear" w:color="auto" w:fill="auto"/>
            <w:vAlign w:val="center"/>
          </w:tcPr>
          <w:p w:rsidR="00520AE4" w:rsidRPr="0050796D" w:rsidRDefault="00520AE4" w:rsidP="0050796D">
            <w:pPr>
              <w:spacing w:after="0" w:line="240" w:lineRule="auto"/>
              <w:ind w:firstLine="4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 xml:space="preserve">Прием и проверка комплектности документов на наличие/отсутствие оснований для отказа в приеме документов, предусмотренных пунктом 2.15 </w:t>
            </w:r>
            <w:r>
              <w:rPr>
                <w:rFonts w:ascii="Times New Roman" w:eastAsia="Calibri" w:hAnsi="Times New Roman" w:cs="Times New Roman"/>
                <w:color w:val="000000"/>
                <w:sz w:val="12"/>
                <w:szCs w:val="12"/>
              </w:rPr>
              <w:t>Административного регламента</w:t>
            </w:r>
          </w:p>
        </w:tc>
        <w:tc>
          <w:tcPr>
            <w:tcW w:w="756" w:type="pct"/>
            <w:vMerge w:val="restart"/>
            <w:shd w:val="clear" w:color="auto" w:fill="auto"/>
            <w:vAlign w:val="center"/>
          </w:tcPr>
          <w:p w:rsidR="00520AE4" w:rsidRPr="0050796D" w:rsidRDefault="00520AE4" w:rsidP="0050796D">
            <w:pPr>
              <w:spacing w:after="0" w:line="240" w:lineRule="auto"/>
              <w:ind w:firstLine="89"/>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До 1 рабочего дня</w:t>
            </w:r>
          </w:p>
        </w:tc>
        <w:tc>
          <w:tcPr>
            <w:tcW w:w="653" w:type="pct"/>
            <w:vMerge w:val="restart"/>
            <w:shd w:val="clear" w:color="auto" w:fill="auto"/>
            <w:vAlign w:val="center"/>
          </w:tcPr>
          <w:p w:rsidR="00520AE4" w:rsidRPr="0050796D" w:rsidRDefault="00520AE4" w:rsidP="0050796D">
            <w:pPr>
              <w:spacing w:after="0" w:line="240" w:lineRule="auto"/>
              <w:ind w:firstLine="121"/>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Учреждение, ответственное за предоставление муниципальной услуги</w:t>
            </w:r>
          </w:p>
        </w:tc>
        <w:tc>
          <w:tcPr>
            <w:tcW w:w="653" w:type="pct"/>
            <w:vMerge w:val="restart"/>
            <w:shd w:val="clear" w:color="auto" w:fill="auto"/>
            <w:vAlign w:val="center"/>
          </w:tcPr>
          <w:p w:rsidR="00520AE4" w:rsidRPr="0050796D" w:rsidRDefault="00520AE4" w:rsidP="00520AE4">
            <w:pPr>
              <w:spacing w:after="0" w:line="240" w:lineRule="auto"/>
              <w:ind w:firstLine="118"/>
              <w:jc w:val="center"/>
              <w:rPr>
                <w:rFonts w:ascii="Times New Roman" w:eastAsia="Calibri" w:hAnsi="Times New Roman" w:cs="Times New Roman"/>
                <w:color w:val="000000"/>
                <w:sz w:val="12"/>
                <w:szCs w:val="12"/>
              </w:rPr>
            </w:pPr>
            <w:r>
              <w:rPr>
                <w:rFonts w:ascii="Times New Roman" w:eastAsia="Calibri" w:hAnsi="Times New Roman" w:cs="Times New Roman"/>
                <w:color w:val="000000"/>
                <w:sz w:val="12"/>
                <w:szCs w:val="12"/>
              </w:rPr>
              <w:t>Учреждение/ ГИС / ПГС, ФИАС</w:t>
            </w:r>
          </w:p>
        </w:tc>
        <w:tc>
          <w:tcPr>
            <w:tcW w:w="750" w:type="pct"/>
            <w:vMerge w:val="restart"/>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r>
              <w:rPr>
                <w:rFonts w:ascii="Times New Roman" w:eastAsia="Calibri" w:hAnsi="Times New Roman" w:cs="Times New Roman"/>
                <w:color w:val="000000"/>
                <w:sz w:val="12"/>
                <w:szCs w:val="12"/>
              </w:rPr>
              <w:t>–</w:t>
            </w:r>
          </w:p>
        </w:tc>
        <w:tc>
          <w:tcPr>
            <w:tcW w:w="762" w:type="pct"/>
            <w:vMerge w:val="restart"/>
            <w:shd w:val="clear" w:color="auto" w:fill="auto"/>
            <w:vAlign w:val="center"/>
          </w:tcPr>
          <w:p w:rsidR="00520AE4" w:rsidRPr="0050796D" w:rsidRDefault="00520AE4" w:rsidP="0050796D">
            <w:pPr>
              <w:spacing w:after="0" w:line="240" w:lineRule="auto"/>
              <w:ind w:firstLine="45"/>
              <w:jc w:val="center"/>
              <w:rPr>
                <w:rFonts w:ascii="Times New Roman" w:hAnsi="Times New Roman" w:cs="Times New Roman"/>
                <w:color w:val="000000"/>
                <w:sz w:val="12"/>
                <w:szCs w:val="12"/>
              </w:rPr>
            </w:pPr>
            <w:r w:rsidRPr="0050796D">
              <w:rPr>
                <w:rFonts w:ascii="Times New Roman" w:hAnsi="Times New Roman" w:cs="Times New Roman"/>
                <w:color w:val="000000"/>
                <w:sz w:val="12"/>
                <w:szCs w:val="12"/>
              </w:rPr>
              <w:t>регистрация заявления и документов в ГИС (присвоение номера и датирование);</w:t>
            </w:r>
          </w:p>
          <w:p w:rsidR="00520AE4" w:rsidRPr="0050796D" w:rsidRDefault="00520AE4" w:rsidP="0050796D">
            <w:pPr>
              <w:spacing w:after="0" w:line="240" w:lineRule="auto"/>
              <w:ind w:firstLine="45"/>
              <w:jc w:val="center"/>
              <w:rPr>
                <w:rFonts w:ascii="Times New Roman" w:hAnsi="Times New Roman" w:cs="Times New Roman"/>
                <w:color w:val="000000"/>
                <w:sz w:val="12"/>
                <w:szCs w:val="12"/>
              </w:rPr>
            </w:pPr>
            <w:r w:rsidRPr="0050796D">
              <w:rPr>
                <w:rFonts w:ascii="Times New Roman" w:hAnsi="Times New Roman" w:cs="Times New Roman"/>
                <w:color w:val="000000"/>
                <w:sz w:val="12"/>
                <w:szCs w:val="12"/>
              </w:rPr>
              <w:t>назначение должностного лица, ответственного за предоставление муниципальной услуги, и передача ему документо</w:t>
            </w:r>
            <w:r>
              <w:rPr>
                <w:rFonts w:ascii="Times New Roman" w:hAnsi="Times New Roman" w:cs="Times New Roman"/>
                <w:color w:val="000000"/>
                <w:sz w:val="12"/>
                <w:szCs w:val="12"/>
              </w:rPr>
              <w:t>в</w:t>
            </w:r>
          </w:p>
        </w:tc>
      </w:tr>
      <w:tr w:rsidR="00520AE4" w:rsidRPr="0050796D" w:rsidTr="00520AE4">
        <w:trPr>
          <w:cantSplit/>
          <w:trHeight w:val="1134"/>
        </w:trPr>
        <w:tc>
          <w:tcPr>
            <w:tcW w:w="677"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50" w:type="pct"/>
            <w:shd w:val="clear" w:color="auto" w:fill="auto"/>
            <w:vAlign w:val="center"/>
          </w:tcPr>
          <w:p w:rsidR="00520AE4" w:rsidRPr="0050796D" w:rsidRDefault="00520AE4" w:rsidP="0050796D">
            <w:pPr>
              <w:spacing w:after="0" w:line="240" w:lineRule="auto"/>
              <w:ind w:firstLine="41"/>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 xml:space="preserve">Принятие решения об отказе в приеме документов, </w:t>
            </w:r>
            <w:r w:rsidRPr="0050796D">
              <w:rPr>
                <w:rFonts w:ascii="Times New Roman" w:eastAsia="Calibri" w:hAnsi="Times New Roman" w:cs="Times New Roman"/>
                <w:color w:val="000000"/>
                <w:sz w:val="12"/>
                <w:szCs w:val="12"/>
              </w:rPr>
              <w:t>в случае выявления оснований для отказа в приеме документов</w:t>
            </w:r>
          </w:p>
        </w:tc>
        <w:tc>
          <w:tcPr>
            <w:tcW w:w="756"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653" w:type="pct"/>
            <w:vMerge/>
            <w:shd w:val="clear" w:color="auto" w:fill="auto"/>
            <w:vAlign w:val="center"/>
          </w:tcPr>
          <w:p w:rsidR="00520AE4" w:rsidRPr="0050796D" w:rsidRDefault="00520AE4" w:rsidP="0050796D">
            <w:pPr>
              <w:spacing w:after="0" w:line="240" w:lineRule="auto"/>
              <w:jc w:val="center"/>
              <w:rPr>
                <w:rFonts w:ascii="Times New Roman" w:hAnsi="Times New Roman" w:cs="Times New Roman"/>
                <w:color w:val="000000"/>
                <w:sz w:val="12"/>
                <w:szCs w:val="12"/>
              </w:rPr>
            </w:pPr>
          </w:p>
        </w:tc>
        <w:tc>
          <w:tcPr>
            <w:tcW w:w="653" w:type="pct"/>
            <w:vMerge/>
            <w:shd w:val="clear" w:color="auto" w:fill="auto"/>
            <w:vAlign w:val="center"/>
          </w:tcPr>
          <w:p w:rsidR="00520AE4" w:rsidRPr="0050796D" w:rsidRDefault="00520AE4" w:rsidP="0050796D">
            <w:pPr>
              <w:spacing w:after="0" w:line="240" w:lineRule="auto"/>
              <w:jc w:val="center"/>
              <w:rPr>
                <w:rFonts w:ascii="Times New Roman" w:hAnsi="Times New Roman" w:cs="Times New Roman"/>
                <w:color w:val="000000"/>
                <w:sz w:val="12"/>
                <w:szCs w:val="12"/>
              </w:rPr>
            </w:pPr>
          </w:p>
        </w:tc>
        <w:tc>
          <w:tcPr>
            <w:tcW w:w="750"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62" w:type="pct"/>
            <w:vMerge/>
            <w:shd w:val="clear" w:color="auto" w:fill="auto"/>
            <w:vAlign w:val="center"/>
          </w:tcPr>
          <w:p w:rsidR="00520AE4" w:rsidRPr="0050796D" w:rsidRDefault="00520AE4" w:rsidP="0050796D">
            <w:pPr>
              <w:spacing w:after="0" w:line="240" w:lineRule="auto"/>
              <w:jc w:val="center"/>
              <w:rPr>
                <w:rFonts w:ascii="Times New Roman" w:hAnsi="Times New Roman" w:cs="Times New Roman"/>
                <w:color w:val="000000"/>
                <w:sz w:val="12"/>
                <w:szCs w:val="12"/>
              </w:rPr>
            </w:pPr>
          </w:p>
        </w:tc>
      </w:tr>
      <w:tr w:rsidR="00520AE4" w:rsidRPr="0050796D" w:rsidTr="00520AE4">
        <w:trPr>
          <w:cantSplit/>
          <w:trHeight w:val="1134"/>
        </w:trPr>
        <w:tc>
          <w:tcPr>
            <w:tcW w:w="677"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50" w:type="pct"/>
            <w:shd w:val="clear" w:color="auto" w:fill="auto"/>
            <w:vAlign w:val="center"/>
          </w:tcPr>
          <w:p w:rsidR="00520AE4" w:rsidRPr="0050796D" w:rsidRDefault="00520AE4" w:rsidP="0050796D">
            <w:pPr>
              <w:spacing w:after="0" w:line="240" w:lineRule="auto"/>
              <w:ind w:firstLine="4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Регистрация заявления, в случае отсутствия оснований для отказа в приеме документов</w:t>
            </w:r>
          </w:p>
        </w:tc>
        <w:tc>
          <w:tcPr>
            <w:tcW w:w="756" w:type="pct"/>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653" w:type="pct"/>
            <w:shd w:val="clear" w:color="auto" w:fill="auto"/>
            <w:vAlign w:val="center"/>
          </w:tcPr>
          <w:p w:rsidR="00520AE4" w:rsidRPr="0050796D" w:rsidRDefault="00520AE4" w:rsidP="0050796D">
            <w:pPr>
              <w:spacing w:after="0" w:line="240" w:lineRule="auto"/>
              <w:jc w:val="center"/>
              <w:rPr>
                <w:rFonts w:ascii="Times New Roman" w:hAnsi="Times New Roman" w:cs="Times New Roman"/>
                <w:color w:val="000000"/>
                <w:sz w:val="12"/>
                <w:szCs w:val="12"/>
              </w:rPr>
            </w:pPr>
            <w:r w:rsidRPr="0050796D">
              <w:rPr>
                <w:rFonts w:ascii="Times New Roman" w:hAnsi="Times New Roman" w:cs="Times New Roman"/>
                <w:color w:val="000000"/>
                <w:sz w:val="12"/>
                <w:szCs w:val="12"/>
              </w:rPr>
              <w:t>должностное лицо Учреждения, ответственное за регистрацию корреспонденции</w:t>
            </w:r>
          </w:p>
        </w:tc>
        <w:tc>
          <w:tcPr>
            <w:tcW w:w="653" w:type="pct"/>
            <w:shd w:val="clear" w:color="auto" w:fill="auto"/>
            <w:vAlign w:val="center"/>
          </w:tcPr>
          <w:p w:rsidR="00520AE4" w:rsidRPr="0050796D" w:rsidRDefault="00520AE4" w:rsidP="0050796D">
            <w:pPr>
              <w:spacing w:after="0" w:line="240" w:lineRule="auto"/>
              <w:ind w:firstLine="118"/>
              <w:jc w:val="center"/>
              <w:rPr>
                <w:rFonts w:ascii="Times New Roman" w:hAnsi="Times New Roman" w:cs="Times New Roman"/>
                <w:color w:val="000000"/>
                <w:sz w:val="12"/>
                <w:szCs w:val="12"/>
              </w:rPr>
            </w:pPr>
            <w:r w:rsidRPr="0050796D">
              <w:rPr>
                <w:rFonts w:ascii="Times New Roman" w:eastAsia="Calibri" w:hAnsi="Times New Roman" w:cs="Times New Roman"/>
                <w:color w:val="000000"/>
                <w:sz w:val="12"/>
                <w:szCs w:val="12"/>
              </w:rPr>
              <w:t>Учреждение/ ГИС</w:t>
            </w:r>
          </w:p>
        </w:tc>
        <w:tc>
          <w:tcPr>
            <w:tcW w:w="750" w:type="pct"/>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62" w:type="pct"/>
            <w:shd w:val="clear" w:color="auto" w:fill="auto"/>
            <w:vAlign w:val="center"/>
          </w:tcPr>
          <w:p w:rsidR="00520AE4" w:rsidRPr="0050796D" w:rsidRDefault="00520AE4" w:rsidP="0050796D">
            <w:pPr>
              <w:spacing w:after="0" w:line="240" w:lineRule="auto"/>
              <w:jc w:val="center"/>
              <w:rPr>
                <w:rFonts w:ascii="Times New Roman" w:hAnsi="Times New Roman" w:cs="Times New Roman"/>
                <w:color w:val="000000"/>
                <w:sz w:val="12"/>
                <w:szCs w:val="12"/>
              </w:rPr>
            </w:pPr>
          </w:p>
        </w:tc>
      </w:tr>
      <w:tr w:rsidR="0050796D" w:rsidRPr="0050796D" w:rsidTr="00520AE4">
        <w:trPr>
          <w:cantSplit/>
          <w:trHeight w:val="70"/>
        </w:trPr>
        <w:tc>
          <w:tcPr>
            <w:tcW w:w="5000" w:type="pct"/>
            <w:gridSpan w:val="7"/>
            <w:shd w:val="clear" w:color="auto" w:fill="auto"/>
            <w:vAlign w:val="center"/>
          </w:tcPr>
          <w:p w:rsidR="0050796D" w:rsidRPr="0050796D" w:rsidRDefault="0050796D" w:rsidP="0050796D">
            <w:pPr>
              <w:spacing w:after="0" w:line="240" w:lineRule="auto"/>
              <w:jc w:val="center"/>
              <w:rPr>
                <w:rFonts w:ascii="Times New Roman" w:hAnsi="Times New Roman" w:cs="Times New Roman"/>
                <w:color w:val="000000"/>
                <w:sz w:val="12"/>
                <w:szCs w:val="12"/>
              </w:rPr>
            </w:pPr>
            <w:r w:rsidRPr="0050796D">
              <w:rPr>
                <w:rFonts w:ascii="Times New Roman" w:eastAsia="Calibri" w:hAnsi="Times New Roman" w:cs="Times New Roman"/>
                <w:color w:val="000000"/>
                <w:sz w:val="12"/>
                <w:szCs w:val="12"/>
              </w:rPr>
              <w:t>Получение сведений посредством СМЭВ</w:t>
            </w:r>
          </w:p>
        </w:tc>
      </w:tr>
      <w:tr w:rsidR="00520AE4" w:rsidRPr="0050796D" w:rsidTr="00520AE4">
        <w:trPr>
          <w:cantSplit/>
          <w:trHeight w:val="1134"/>
        </w:trPr>
        <w:tc>
          <w:tcPr>
            <w:tcW w:w="677" w:type="pct"/>
            <w:vMerge w:val="restart"/>
            <w:shd w:val="clear" w:color="auto" w:fill="auto"/>
            <w:vAlign w:val="center"/>
          </w:tcPr>
          <w:p w:rsidR="00520AE4" w:rsidRPr="0050796D" w:rsidRDefault="00520AE4" w:rsidP="0050796D">
            <w:pPr>
              <w:spacing w:after="0" w:line="240" w:lineRule="auto"/>
              <w:ind w:firstLine="34"/>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Пакет зарегистрированных документов, поступивших должностному лицу, ответственному за предоставление  муниципальной услуги</w:t>
            </w:r>
          </w:p>
        </w:tc>
        <w:tc>
          <w:tcPr>
            <w:tcW w:w="750" w:type="pct"/>
            <w:shd w:val="clear" w:color="auto" w:fill="auto"/>
            <w:vAlign w:val="center"/>
          </w:tcPr>
          <w:p w:rsidR="00520AE4" w:rsidRPr="0050796D" w:rsidRDefault="00520AE4" w:rsidP="0050796D">
            <w:pPr>
              <w:spacing w:after="0" w:line="240" w:lineRule="auto"/>
              <w:ind w:firstLine="4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Направление межведомственных запросов в органы и организации</w:t>
            </w:r>
          </w:p>
        </w:tc>
        <w:tc>
          <w:tcPr>
            <w:tcW w:w="756" w:type="pct"/>
            <w:shd w:val="clear" w:color="auto" w:fill="auto"/>
            <w:vAlign w:val="center"/>
          </w:tcPr>
          <w:p w:rsidR="00520AE4" w:rsidRPr="0050796D" w:rsidRDefault="00520AE4" w:rsidP="0050796D">
            <w:pPr>
              <w:spacing w:after="0" w:line="240" w:lineRule="auto"/>
              <w:ind w:firstLine="89"/>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В день регистрации заявления и документов</w:t>
            </w:r>
          </w:p>
        </w:tc>
        <w:tc>
          <w:tcPr>
            <w:tcW w:w="653" w:type="pct"/>
            <w:shd w:val="clear" w:color="auto" w:fill="auto"/>
            <w:vAlign w:val="center"/>
          </w:tcPr>
          <w:p w:rsidR="00520AE4" w:rsidRPr="0050796D" w:rsidRDefault="00520AE4" w:rsidP="0050796D">
            <w:pPr>
              <w:spacing w:after="0" w:line="240" w:lineRule="auto"/>
              <w:ind w:firstLine="136"/>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Должностное лицо Учреждения, ответственное за предоставление муниципальной услуги</w:t>
            </w:r>
          </w:p>
        </w:tc>
        <w:tc>
          <w:tcPr>
            <w:tcW w:w="653" w:type="pct"/>
            <w:shd w:val="clear" w:color="auto" w:fill="auto"/>
            <w:vAlign w:val="center"/>
          </w:tcPr>
          <w:p w:rsidR="00520AE4" w:rsidRPr="0050796D" w:rsidRDefault="00520AE4" w:rsidP="0050796D">
            <w:pPr>
              <w:spacing w:after="0" w:line="240" w:lineRule="auto"/>
              <w:ind w:firstLine="32"/>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Учреждение/ ГИС/ ПГС / СМЭВ</w:t>
            </w:r>
          </w:p>
        </w:tc>
        <w:tc>
          <w:tcPr>
            <w:tcW w:w="750" w:type="pct"/>
            <w:shd w:val="clear" w:color="auto" w:fill="auto"/>
            <w:vAlign w:val="center"/>
          </w:tcPr>
          <w:p w:rsidR="00520AE4" w:rsidRPr="0050796D" w:rsidRDefault="00520AE4" w:rsidP="0050796D">
            <w:pPr>
              <w:spacing w:after="0" w:line="240" w:lineRule="auto"/>
              <w:ind w:firstLine="118"/>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62" w:type="pct"/>
            <w:shd w:val="clear" w:color="auto" w:fill="auto"/>
            <w:vAlign w:val="center"/>
          </w:tcPr>
          <w:p w:rsidR="00520AE4" w:rsidRPr="0050796D" w:rsidRDefault="00520AE4" w:rsidP="0050796D">
            <w:pPr>
              <w:spacing w:after="0" w:line="240" w:lineRule="auto"/>
              <w:ind w:firstLine="54"/>
              <w:jc w:val="center"/>
              <w:rPr>
                <w:rFonts w:ascii="Times New Roman" w:hAnsi="Times New Roman" w:cs="Times New Roman"/>
                <w:color w:val="000000"/>
                <w:sz w:val="12"/>
                <w:szCs w:val="12"/>
              </w:rPr>
            </w:pPr>
            <w:r w:rsidRPr="0050796D">
              <w:rPr>
                <w:rFonts w:ascii="Times New Roman" w:hAnsi="Times New Roman" w:cs="Times New Roman"/>
                <w:color w:val="000000"/>
                <w:sz w:val="12"/>
                <w:szCs w:val="12"/>
              </w:rPr>
              <w:t>Направление межведомственного запроса в органы (организации), предоставляющие документы (сведения), в том числе с использованием СМЭВ</w:t>
            </w:r>
          </w:p>
        </w:tc>
      </w:tr>
      <w:tr w:rsidR="00520AE4" w:rsidRPr="0050796D" w:rsidTr="00520AE4">
        <w:trPr>
          <w:cantSplit/>
          <w:trHeight w:val="1134"/>
        </w:trPr>
        <w:tc>
          <w:tcPr>
            <w:tcW w:w="677"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50" w:type="pct"/>
            <w:shd w:val="clear" w:color="auto" w:fill="auto"/>
            <w:vAlign w:val="center"/>
          </w:tcPr>
          <w:p w:rsidR="00520AE4" w:rsidRPr="0050796D" w:rsidRDefault="00520AE4" w:rsidP="0050796D">
            <w:pPr>
              <w:spacing w:after="0" w:line="240" w:lineRule="auto"/>
              <w:ind w:firstLine="41"/>
              <w:jc w:val="center"/>
              <w:rPr>
                <w:rFonts w:ascii="Times New Roman" w:hAnsi="Times New Roman" w:cs="Times New Roman"/>
                <w:color w:val="000000"/>
                <w:sz w:val="12"/>
                <w:szCs w:val="12"/>
              </w:rPr>
            </w:pPr>
            <w:r w:rsidRPr="0050796D">
              <w:rPr>
                <w:rFonts w:ascii="Times New Roman" w:hAnsi="Times New Roman" w:cs="Times New Roman"/>
                <w:color w:val="000000"/>
                <w:sz w:val="12"/>
                <w:szCs w:val="12"/>
              </w:rPr>
              <w:t>Получение ответов на межведомственные запросы, формирование полного комплекта документов</w:t>
            </w:r>
          </w:p>
        </w:tc>
        <w:tc>
          <w:tcPr>
            <w:tcW w:w="756" w:type="pct"/>
            <w:shd w:val="clear" w:color="auto" w:fill="auto"/>
            <w:vAlign w:val="center"/>
          </w:tcPr>
          <w:p w:rsidR="00520AE4" w:rsidRPr="0050796D" w:rsidRDefault="00520AE4" w:rsidP="0050796D">
            <w:pPr>
              <w:spacing w:after="0" w:line="240" w:lineRule="auto"/>
              <w:ind w:firstLine="89"/>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53" w:type="pct"/>
            <w:shd w:val="clear" w:color="auto" w:fill="auto"/>
            <w:vAlign w:val="center"/>
          </w:tcPr>
          <w:p w:rsidR="00520AE4" w:rsidRPr="0050796D" w:rsidRDefault="00520AE4" w:rsidP="0050796D">
            <w:pPr>
              <w:spacing w:after="0" w:line="240" w:lineRule="auto"/>
              <w:ind w:firstLine="136"/>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Должностное лицо Учреждения, ответственное за предоставление муниципальной услуги</w:t>
            </w:r>
          </w:p>
        </w:tc>
        <w:tc>
          <w:tcPr>
            <w:tcW w:w="653" w:type="pct"/>
            <w:shd w:val="clear" w:color="auto" w:fill="auto"/>
            <w:vAlign w:val="center"/>
          </w:tcPr>
          <w:p w:rsidR="00520AE4" w:rsidRPr="0050796D" w:rsidRDefault="00520AE4" w:rsidP="0050796D">
            <w:pPr>
              <w:spacing w:after="0" w:line="240" w:lineRule="auto"/>
              <w:ind w:firstLine="174"/>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Учреждение /ГИС/ ПГС / СМЭВ</w:t>
            </w:r>
          </w:p>
        </w:tc>
        <w:tc>
          <w:tcPr>
            <w:tcW w:w="750" w:type="pct"/>
            <w:shd w:val="clear" w:color="auto" w:fill="auto"/>
            <w:vAlign w:val="center"/>
          </w:tcPr>
          <w:p w:rsidR="00520AE4" w:rsidRPr="0050796D" w:rsidRDefault="00520AE4" w:rsidP="0050796D">
            <w:pPr>
              <w:spacing w:after="0" w:line="240" w:lineRule="auto"/>
              <w:jc w:val="center"/>
              <w:rPr>
                <w:rFonts w:ascii="Times New Roman" w:hAnsi="Times New Roman" w:cs="Times New Roman"/>
                <w:color w:val="000000"/>
                <w:sz w:val="12"/>
                <w:szCs w:val="12"/>
              </w:rPr>
            </w:pPr>
            <w:r w:rsidRPr="0050796D">
              <w:rPr>
                <w:rFonts w:ascii="Times New Roman" w:hAnsi="Times New Roman" w:cs="Times New Roman"/>
                <w:color w:val="000000"/>
                <w:sz w:val="12"/>
                <w:szCs w:val="12"/>
              </w:rPr>
              <w:t>–</w:t>
            </w:r>
          </w:p>
        </w:tc>
        <w:tc>
          <w:tcPr>
            <w:tcW w:w="762" w:type="pct"/>
            <w:shd w:val="clear" w:color="auto" w:fill="auto"/>
            <w:vAlign w:val="center"/>
          </w:tcPr>
          <w:p w:rsidR="00520AE4" w:rsidRPr="0050796D" w:rsidRDefault="00520AE4" w:rsidP="0050796D">
            <w:pPr>
              <w:spacing w:after="0" w:line="240" w:lineRule="auto"/>
              <w:jc w:val="center"/>
              <w:rPr>
                <w:rFonts w:ascii="Times New Roman" w:hAnsi="Times New Roman" w:cs="Times New Roman"/>
                <w:color w:val="000000"/>
                <w:sz w:val="12"/>
                <w:szCs w:val="12"/>
              </w:rPr>
            </w:pPr>
            <w:r w:rsidRPr="0050796D">
              <w:rPr>
                <w:rFonts w:ascii="Times New Roman" w:hAnsi="Times New Roman" w:cs="Times New Roman"/>
                <w:color w:val="000000"/>
                <w:sz w:val="12"/>
                <w:szCs w:val="12"/>
              </w:rPr>
              <w:t>получение документов (сведений), необходимых для предоставления муниципальной услуги</w:t>
            </w:r>
          </w:p>
        </w:tc>
      </w:tr>
      <w:tr w:rsidR="0050796D" w:rsidRPr="0050796D" w:rsidTr="00520AE4">
        <w:trPr>
          <w:cantSplit/>
          <w:trHeight w:val="70"/>
        </w:trPr>
        <w:tc>
          <w:tcPr>
            <w:tcW w:w="5000" w:type="pct"/>
            <w:gridSpan w:val="7"/>
            <w:shd w:val="clear" w:color="auto" w:fill="auto"/>
            <w:vAlign w:val="center"/>
          </w:tcPr>
          <w:p w:rsidR="0050796D" w:rsidRPr="0050796D" w:rsidRDefault="0050796D" w:rsidP="0050796D">
            <w:pPr>
              <w:spacing w:after="0" w:line="240" w:lineRule="auto"/>
              <w:jc w:val="center"/>
              <w:rPr>
                <w:rFonts w:ascii="Times New Roman" w:hAnsi="Times New Roman" w:cs="Times New Roman"/>
                <w:color w:val="000000"/>
                <w:sz w:val="12"/>
                <w:szCs w:val="12"/>
              </w:rPr>
            </w:pPr>
            <w:r w:rsidRPr="0050796D">
              <w:rPr>
                <w:rFonts w:ascii="Times New Roman" w:eastAsia="Calibri" w:hAnsi="Times New Roman" w:cs="Times New Roman"/>
                <w:color w:val="000000"/>
                <w:sz w:val="12"/>
                <w:szCs w:val="12"/>
              </w:rPr>
              <w:t>Рассмотрение документов и сведений</w:t>
            </w:r>
          </w:p>
        </w:tc>
      </w:tr>
      <w:tr w:rsidR="00520AE4" w:rsidRPr="0050796D" w:rsidTr="00520AE4">
        <w:trPr>
          <w:cantSplit/>
          <w:trHeight w:val="1134"/>
        </w:trPr>
        <w:tc>
          <w:tcPr>
            <w:tcW w:w="677" w:type="pct"/>
            <w:shd w:val="clear" w:color="auto" w:fill="auto"/>
            <w:vAlign w:val="center"/>
          </w:tcPr>
          <w:p w:rsidR="0050796D" w:rsidRPr="0050796D" w:rsidRDefault="0050796D" w:rsidP="0050796D">
            <w:pPr>
              <w:spacing w:after="0" w:line="240" w:lineRule="auto"/>
              <w:ind w:firstLine="34"/>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Пакет зарегистрированных документов, поступивших должностному лицу, ответственному за предоставление  муниципальной услуги</w:t>
            </w:r>
          </w:p>
        </w:tc>
        <w:tc>
          <w:tcPr>
            <w:tcW w:w="750" w:type="pct"/>
            <w:shd w:val="clear" w:color="auto" w:fill="auto"/>
            <w:vAlign w:val="center"/>
          </w:tcPr>
          <w:p w:rsidR="0050796D" w:rsidRPr="0050796D" w:rsidRDefault="0050796D" w:rsidP="0050796D">
            <w:pPr>
              <w:spacing w:after="0" w:line="240" w:lineRule="auto"/>
              <w:ind w:firstLine="4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756" w:type="pct"/>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До 5 рабочих дней</w:t>
            </w:r>
          </w:p>
        </w:tc>
        <w:tc>
          <w:tcPr>
            <w:tcW w:w="653" w:type="pct"/>
            <w:shd w:val="clear" w:color="auto" w:fill="auto"/>
            <w:vAlign w:val="center"/>
          </w:tcPr>
          <w:p w:rsidR="0050796D" w:rsidRPr="0050796D" w:rsidRDefault="0050796D" w:rsidP="0050796D">
            <w:pPr>
              <w:spacing w:after="0" w:line="240" w:lineRule="auto"/>
              <w:ind w:firstLine="121"/>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Должностное лицо Учреждения, ответственное за предоставление муниципальной услуги</w:t>
            </w:r>
          </w:p>
        </w:tc>
        <w:tc>
          <w:tcPr>
            <w:tcW w:w="653" w:type="pct"/>
            <w:shd w:val="clear" w:color="auto" w:fill="auto"/>
            <w:vAlign w:val="center"/>
          </w:tcPr>
          <w:p w:rsidR="0050796D" w:rsidRPr="0050796D" w:rsidRDefault="0050796D" w:rsidP="0050796D">
            <w:pPr>
              <w:spacing w:after="0" w:line="240" w:lineRule="auto"/>
              <w:ind w:firstLine="118"/>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Учреждение / ГИС / ПГС</w:t>
            </w:r>
          </w:p>
        </w:tc>
        <w:tc>
          <w:tcPr>
            <w:tcW w:w="750" w:type="pct"/>
            <w:shd w:val="clear" w:color="auto" w:fill="auto"/>
            <w:vAlign w:val="center"/>
          </w:tcPr>
          <w:p w:rsidR="0050796D" w:rsidRPr="0050796D" w:rsidRDefault="0050796D" w:rsidP="0050796D">
            <w:pPr>
              <w:spacing w:after="0" w:line="240" w:lineRule="auto"/>
              <w:ind w:firstLine="62"/>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Основания отказа в предоставлении муниципальной услуги, предусмотренные пунктом 2.21 Административного регламента</w:t>
            </w:r>
          </w:p>
        </w:tc>
        <w:tc>
          <w:tcPr>
            <w:tcW w:w="762" w:type="pct"/>
            <w:shd w:val="clear" w:color="auto" w:fill="auto"/>
            <w:vAlign w:val="center"/>
          </w:tcPr>
          <w:p w:rsidR="0050796D" w:rsidRPr="0050796D" w:rsidRDefault="0050796D" w:rsidP="0050796D">
            <w:pPr>
              <w:spacing w:after="0" w:line="240" w:lineRule="auto"/>
              <w:ind w:firstLine="54"/>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Проект результата предоставления муниципальной услуги</w:t>
            </w:r>
          </w:p>
        </w:tc>
      </w:tr>
      <w:tr w:rsidR="0050796D" w:rsidRPr="0050796D" w:rsidTr="00520AE4">
        <w:trPr>
          <w:cantSplit/>
          <w:trHeight w:val="70"/>
        </w:trPr>
        <w:tc>
          <w:tcPr>
            <w:tcW w:w="5000" w:type="pct"/>
            <w:gridSpan w:val="7"/>
            <w:shd w:val="clear" w:color="auto" w:fill="auto"/>
            <w:vAlign w:val="center"/>
          </w:tcPr>
          <w:p w:rsidR="0050796D" w:rsidRPr="0050796D" w:rsidRDefault="0050796D" w:rsidP="0050796D">
            <w:pPr>
              <w:spacing w:after="0" w:line="240" w:lineRule="auto"/>
              <w:ind w:firstLine="54"/>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Принятие решения</w:t>
            </w:r>
          </w:p>
        </w:tc>
      </w:tr>
      <w:tr w:rsidR="00520AE4" w:rsidRPr="0050796D" w:rsidTr="00520AE4">
        <w:trPr>
          <w:cantSplit/>
          <w:trHeight w:val="1090"/>
        </w:trPr>
        <w:tc>
          <w:tcPr>
            <w:tcW w:w="677" w:type="pct"/>
            <w:vMerge w:val="restart"/>
            <w:shd w:val="clear" w:color="auto" w:fill="auto"/>
            <w:vAlign w:val="center"/>
          </w:tcPr>
          <w:p w:rsidR="00520AE4" w:rsidRPr="0050796D" w:rsidRDefault="00520AE4" w:rsidP="0050796D">
            <w:pPr>
              <w:spacing w:after="0" w:line="240" w:lineRule="auto"/>
              <w:ind w:left="34"/>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lastRenderedPageBreak/>
              <w:t>Проект результата предоставления муниципальной услуги</w:t>
            </w:r>
          </w:p>
        </w:tc>
        <w:tc>
          <w:tcPr>
            <w:tcW w:w="750" w:type="pct"/>
            <w:shd w:val="clear" w:color="auto" w:fill="auto"/>
            <w:vAlign w:val="center"/>
          </w:tcPr>
          <w:p w:rsidR="00520AE4" w:rsidRPr="0050796D" w:rsidRDefault="00520AE4" w:rsidP="00520AE4">
            <w:pPr>
              <w:spacing w:after="0" w:line="240" w:lineRule="auto"/>
              <w:ind w:firstLine="4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Принятие решения о предоставления муниципальной услуги</w:t>
            </w:r>
          </w:p>
        </w:tc>
        <w:tc>
          <w:tcPr>
            <w:tcW w:w="756" w:type="pct"/>
            <w:vMerge w:val="restart"/>
            <w:shd w:val="clear" w:color="auto" w:fill="auto"/>
            <w:vAlign w:val="center"/>
          </w:tcPr>
          <w:p w:rsidR="00520AE4" w:rsidRPr="0050796D" w:rsidRDefault="00520AE4" w:rsidP="0050796D">
            <w:pPr>
              <w:spacing w:after="0" w:line="240" w:lineRule="auto"/>
              <w:ind w:firstLine="89"/>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До 1 часа</w:t>
            </w:r>
          </w:p>
        </w:tc>
        <w:tc>
          <w:tcPr>
            <w:tcW w:w="653" w:type="pct"/>
            <w:vMerge w:val="restart"/>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Должностное лицо Учреждения, ответственное за предоставление муниципальной услуги;</w:t>
            </w:r>
          </w:p>
          <w:p w:rsidR="00520AE4" w:rsidRPr="0050796D" w:rsidRDefault="00520AE4" w:rsidP="0050796D">
            <w:pPr>
              <w:spacing w:after="0" w:line="240" w:lineRule="auto"/>
              <w:ind w:firstLine="12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Руководитель Уполномоченного органа или иное уполномоченное им лицо</w:t>
            </w:r>
          </w:p>
        </w:tc>
        <w:tc>
          <w:tcPr>
            <w:tcW w:w="653" w:type="pct"/>
            <w:vMerge w:val="restart"/>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Учреждение/ ГИС / ПГС</w:t>
            </w:r>
          </w:p>
        </w:tc>
        <w:tc>
          <w:tcPr>
            <w:tcW w:w="750" w:type="pct"/>
            <w:vMerge w:val="restart"/>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w:t>
            </w:r>
          </w:p>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62" w:type="pct"/>
            <w:vMerge w:val="restart"/>
            <w:shd w:val="clear" w:color="auto" w:fill="auto"/>
            <w:vAlign w:val="center"/>
          </w:tcPr>
          <w:p w:rsidR="00520AE4" w:rsidRPr="0050796D" w:rsidRDefault="00520AE4" w:rsidP="00520AE4">
            <w:pPr>
              <w:spacing w:after="0" w:line="240" w:lineRule="auto"/>
              <w:ind w:firstLine="54"/>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Результат предоставления муниципальной услуги, подписанный усиленной квалифицированной подписью руководителем Уполномоченного органа ил</w:t>
            </w:r>
            <w:r>
              <w:rPr>
                <w:rFonts w:ascii="Times New Roman" w:eastAsia="Calibri" w:hAnsi="Times New Roman" w:cs="Times New Roman"/>
                <w:color w:val="000000"/>
                <w:sz w:val="12"/>
                <w:szCs w:val="12"/>
              </w:rPr>
              <w:t>и иного уполномоченного им лица</w:t>
            </w:r>
          </w:p>
        </w:tc>
      </w:tr>
      <w:tr w:rsidR="00520AE4" w:rsidRPr="0050796D" w:rsidTr="00520AE4">
        <w:trPr>
          <w:cantSplit/>
          <w:trHeight w:val="70"/>
        </w:trPr>
        <w:tc>
          <w:tcPr>
            <w:tcW w:w="677" w:type="pct"/>
            <w:vMerge/>
            <w:shd w:val="clear" w:color="auto" w:fill="auto"/>
            <w:vAlign w:val="center"/>
          </w:tcPr>
          <w:p w:rsidR="00520AE4" w:rsidRPr="0050796D" w:rsidRDefault="00520AE4" w:rsidP="0050796D">
            <w:pPr>
              <w:spacing w:after="0" w:line="240" w:lineRule="auto"/>
              <w:ind w:left="34"/>
              <w:jc w:val="center"/>
              <w:rPr>
                <w:rFonts w:ascii="Times New Roman" w:eastAsia="Calibri" w:hAnsi="Times New Roman" w:cs="Times New Roman"/>
                <w:color w:val="000000"/>
                <w:sz w:val="12"/>
                <w:szCs w:val="12"/>
              </w:rPr>
            </w:pPr>
          </w:p>
        </w:tc>
        <w:tc>
          <w:tcPr>
            <w:tcW w:w="750" w:type="pct"/>
            <w:shd w:val="clear" w:color="auto" w:fill="auto"/>
            <w:vAlign w:val="center"/>
          </w:tcPr>
          <w:p w:rsidR="00520AE4" w:rsidRPr="0050796D" w:rsidRDefault="00520AE4" w:rsidP="00520AE4">
            <w:pPr>
              <w:spacing w:after="0" w:line="240" w:lineRule="auto"/>
              <w:ind w:firstLine="4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Формирование решения о предоставлении муниципальной услуги</w:t>
            </w:r>
          </w:p>
        </w:tc>
        <w:tc>
          <w:tcPr>
            <w:tcW w:w="756"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653"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653"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50"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62"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r>
      <w:tr w:rsidR="00520AE4" w:rsidRPr="0050796D" w:rsidTr="00520AE4">
        <w:trPr>
          <w:cantSplit/>
          <w:trHeight w:val="70"/>
        </w:trPr>
        <w:tc>
          <w:tcPr>
            <w:tcW w:w="677" w:type="pct"/>
            <w:vMerge/>
            <w:shd w:val="clear" w:color="auto" w:fill="auto"/>
            <w:vAlign w:val="center"/>
          </w:tcPr>
          <w:p w:rsidR="00520AE4" w:rsidRPr="0050796D" w:rsidRDefault="00520AE4" w:rsidP="0050796D">
            <w:pPr>
              <w:spacing w:after="0" w:line="240" w:lineRule="auto"/>
              <w:ind w:left="34"/>
              <w:jc w:val="center"/>
              <w:rPr>
                <w:rFonts w:ascii="Times New Roman" w:eastAsia="Calibri" w:hAnsi="Times New Roman" w:cs="Times New Roman"/>
                <w:color w:val="000000"/>
                <w:sz w:val="12"/>
                <w:szCs w:val="12"/>
              </w:rPr>
            </w:pPr>
          </w:p>
        </w:tc>
        <w:tc>
          <w:tcPr>
            <w:tcW w:w="750" w:type="pct"/>
            <w:shd w:val="clear" w:color="auto" w:fill="auto"/>
            <w:vAlign w:val="center"/>
          </w:tcPr>
          <w:p w:rsidR="00520AE4" w:rsidRPr="0050796D" w:rsidRDefault="00520AE4" w:rsidP="0050796D">
            <w:pPr>
              <w:spacing w:after="0" w:line="240" w:lineRule="auto"/>
              <w:ind w:firstLine="4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Принятие решения об отказе в предоставлении услуги</w:t>
            </w:r>
          </w:p>
        </w:tc>
        <w:tc>
          <w:tcPr>
            <w:tcW w:w="756"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653"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653"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50"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62" w:type="pct"/>
            <w:vMerge w:val="restart"/>
            <w:shd w:val="clear" w:color="auto" w:fill="auto"/>
            <w:vAlign w:val="center"/>
          </w:tcPr>
          <w:p w:rsidR="00520AE4" w:rsidRPr="0050796D" w:rsidRDefault="00520AE4" w:rsidP="00520AE4">
            <w:pPr>
              <w:spacing w:after="0" w:line="240" w:lineRule="auto"/>
              <w:ind w:firstLine="54"/>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Результат предоставления муниципальной услуги, подписанный усиленной квалифицированной подписью руководителем Уполномоченного органа ил</w:t>
            </w:r>
            <w:r>
              <w:rPr>
                <w:rFonts w:ascii="Times New Roman" w:eastAsia="Calibri" w:hAnsi="Times New Roman" w:cs="Times New Roman"/>
                <w:color w:val="000000"/>
                <w:sz w:val="12"/>
                <w:szCs w:val="12"/>
              </w:rPr>
              <w:t>и иного уполномоченного им лица</w:t>
            </w:r>
          </w:p>
        </w:tc>
      </w:tr>
      <w:tr w:rsidR="00520AE4" w:rsidRPr="0050796D" w:rsidTr="00520AE4">
        <w:trPr>
          <w:cantSplit/>
          <w:trHeight w:val="1134"/>
        </w:trPr>
        <w:tc>
          <w:tcPr>
            <w:tcW w:w="677" w:type="pct"/>
            <w:vMerge/>
            <w:shd w:val="clear" w:color="auto" w:fill="auto"/>
            <w:vAlign w:val="center"/>
          </w:tcPr>
          <w:p w:rsidR="00520AE4" w:rsidRPr="0050796D" w:rsidRDefault="00520AE4" w:rsidP="0050796D">
            <w:pPr>
              <w:spacing w:after="0" w:line="240" w:lineRule="auto"/>
              <w:ind w:left="34"/>
              <w:jc w:val="center"/>
              <w:rPr>
                <w:rFonts w:ascii="Times New Roman" w:eastAsia="Calibri" w:hAnsi="Times New Roman" w:cs="Times New Roman"/>
                <w:color w:val="000000"/>
                <w:sz w:val="12"/>
                <w:szCs w:val="12"/>
              </w:rPr>
            </w:pPr>
          </w:p>
        </w:tc>
        <w:tc>
          <w:tcPr>
            <w:tcW w:w="750" w:type="pct"/>
            <w:shd w:val="clear" w:color="auto" w:fill="auto"/>
            <w:vAlign w:val="center"/>
          </w:tcPr>
          <w:p w:rsidR="00520AE4" w:rsidRPr="0050796D" w:rsidRDefault="00520AE4" w:rsidP="00520AE4">
            <w:pPr>
              <w:spacing w:after="0" w:line="240" w:lineRule="auto"/>
              <w:ind w:firstLine="4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Формирование решения об отказе в пред</w:t>
            </w:r>
            <w:r>
              <w:rPr>
                <w:rFonts w:ascii="Times New Roman" w:eastAsia="Calibri" w:hAnsi="Times New Roman" w:cs="Times New Roman"/>
                <w:color w:val="000000"/>
                <w:sz w:val="12"/>
                <w:szCs w:val="12"/>
              </w:rPr>
              <w:t>оставлении муниципальной услуги</w:t>
            </w:r>
          </w:p>
        </w:tc>
        <w:tc>
          <w:tcPr>
            <w:tcW w:w="756"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653"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653"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50"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62" w:type="pct"/>
            <w:vMerge/>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r>
      <w:tr w:rsidR="0050796D" w:rsidRPr="0050796D" w:rsidTr="00520AE4">
        <w:trPr>
          <w:cantSplit/>
          <w:trHeight w:val="70"/>
        </w:trPr>
        <w:tc>
          <w:tcPr>
            <w:tcW w:w="5000" w:type="pct"/>
            <w:gridSpan w:val="7"/>
            <w:shd w:val="clear" w:color="auto" w:fill="auto"/>
            <w:vAlign w:val="center"/>
          </w:tcPr>
          <w:p w:rsidR="0050796D" w:rsidRPr="0050796D" w:rsidRDefault="0050796D"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Выдача результата  (независимо от выбора заявителя)</w:t>
            </w:r>
          </w:p>
        </w:tc>
      </w:tr>
      <w:tr w:rsidR="00520AE4" w:rsidRPr="0050796D" w:rsidTr="00520AE4">
        <w:trPr>
          <w:cantSplit/>
          <w:trHeight w:val="1134"/>
        </w:trPr>
        <w:tc>
          <w:tcPr>
            <w:tcW w:w="677" w:type="pct"/>
            <w:vMerge w:val="restart"/>
            <w:shd w:val="clear" w:color="auto" w:fill="auto"/>
            <w:vAlign w:val="center"/>
          </w:tcPr>
          <w:p w:rsidR="00520AE4" w:rsidRPr="0050796D" w:rsidRDefault="00520AE4" w:rsidP="0050796D">
            <w:pPr>
              <w:spacing w:after="0" w:line="240" w:lineRule="auto"/>
              <w:ind w:left="34"/>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Формирование и регистрация результата муниципальной услуги,  в форме электронного документа в ГИС</w:t>
            </w:r>
          </w:p>
        </w:tc>
        <w:tc>
          <w:tcPr>
            <w:tcW w:w="750" w:type="pct"/>
            <w:shd w:val="clear" w:color="auto" w:fill="auto"/>
            <w:vAlign w:val="center"/>
          </w:tcPr>
          <w:p w:rsidR="00520AE4" w:rsidRPr="0050796D" w:rsidRDefault="00520AE4" w:rsidP="0050796D">
            <w:pPr>
              <w:spacing w:after="0" w:line="240" w:lineRule="auto"/>
              <w:ind w:left="32" w:firstLine="15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Регистрация результата предоставления муниципальной услуги</w:t>
            </w:r>
          </w:p>
          <w:p w:rsidR="00520AE4" w:rsidRPr="0050796D" w:rsidRDefault="00520AE4" w:rsidP="0050796D">
            <w:pPr>
              <w:spacing w:after="0" w:line="240" w:lineRule="auto"/>
              <w:ind w:left="32"/>
              <w:jc w:val="center"/>
              <w:rPr>
                <w:rFonts w:ascii="Times New Roman" w:eastAsia="Calibri" w:hAnsi="Times New Roman" w:cs="Times New Roman"/>
                <w:color w:val="000000"/>
                <w:sz w:val="12"/>
                <w:szCs w:val="12"/>
              </w:rPr>
            </w:pPr>
          </w:p>
        </w:tc>
        <w:tc>
          <w:tcPr>
            <w:tcW w:w="756" w:type="pct"/>
            <w:shd w:val="clear" w:color="auto" w:fill="auto"/>
            <w:vAlign w:val="center"/>
          </w:tcPr>
          <w:p w:rsidR="00520AE4" w:rsidRPr="0050796D" w:rsidRDefault="00520AE4" w:rsidP="0050796D">
            <w:pPr>
              <w:spacing w:after="0" w:line="240" w:lineRule="auto"/>
              <w:ind w:left="29" w:firstLine="60"/>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После окончания процедуры принятия решения (в общий срок предоставления муниципальной услуги не включается)</w:t>
            </w:r>
          </w:p>
        </w:tc>
        <w:tc>
          <w:tcPr>
            <w:tcW w:w="653" w:type="pct"/>
            <w:shd w:val="clear" w:color="auto" w:fill="auto"/>
            <w:vAlign w:val="center"/>
          </w:tcPr>
          <w:p w:rsidR="00520AE4" w:rsidRPr="0050796D" w:rsidRDefault="00520AE4" w:rsidP="0050796D">
            <w:pPr>
              <w:spacing w:after="0" w:line="240" w:lineRule="auto"/>
              <w:ind w:left="28" w:hanging="28"/>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Должностное лицо Учреждения, ответственное за предоставление муниципальной услуги</w:t>
            </w:r>
          </w:p>
        </w:tc>
        <w:tc>
          <w:tcPr>
            <w:tcW w:w="653" w:type="pct"/>
            <w:shd w:val="clear" w:color="auto" w:fill="auto"/>
            <w:vAlign w:val="center"/>
          </w:tcPr>
          <w:p w:rsidR="00520AE4" w:rsidRPr="0050796D" w:rsidRDefault="00520AE4" w:rsidP="0050796D">
            <w:pPr>
              <w:spacing w:after="0" w:line="240" w:lineRule="auto"/>
              <w:ind w:left="28" w:hanging="28"/>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Учреждение / ГИС</w:t>
            </w:r>
          </w:p>
        </w:tc>
        <w:tc>
          <w:tcPr>
            <w:tcW w:w="750" w:type="pct"/>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w:t>
            </w:r>
          </w:p>
        </w:tc>
        <w:tc>
          <w:tcPr>
            <w:tcW w:w="762" w:type="pct"/>
            <w:shd w:val="clear" w:color="auto" w:fill="auto"/>
            <w:vAlign w:val="center"/>
          </w:tcPr>
          <w:p w:rsidR="00520AE4" w:rsidRPr="0050796D" w:rsidRDefault="00520AE4" w:rsidP="0050796D">
            <w:pPr>
              <w:spacing w:after="0" w:line="240" w:lineRule="auto"/>
              <w:ind w:left="47" w:firstLine="7"/>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Внесение сведений о конечном результате предоставления муниципальной услуги</w:t>
            </w:r>
          </w:p>
        </w:tc>
      </w:tr>
      <w:tr w:rsidR="00520AE4" w:rsidRPr="0050796D" w:rsidTr="00520AE4">
        <w:trPr>
          <w:cantSplit/>
          <w:trHeight w:val="1134"/>
        </w:trPr>
        <w:tc>
          <w:tcPr>
            <w:tcW w:w="677" w:type="pct"/>
            <w:vMerge/>
            <w:shd w:val="clear" w:color="auto" w:fill="auto"/>
            <w:vAlign w:val="center"/>
          </w:tcPr>
          <w:p w:rsidR="00520AE4" w:rsidRPr="0050796D" w:rsidRDefault="00520AE4" w:rsidP="0050796D">
            <w:pPr>
              <w:spacing w:after="0" w:line="240" w:lineRule="auto"/>
              <w:ind w:left="34"/>
              <w:jc w:val="center"/>
              <w:rPr>
                <w:rFonts w:ascii="Times New Roman" w:eastAsia="Calibri" w:hAnsi="Times New Roman" w:cs="Times New Roman"/>
                <w:color w:val="000000"/>
                <w:sz w:val="12"/>
                <w:szCs w:val="12"/>
              </w:rPr>
            </w:pPr>
          </w:p>
        </w:tc>
        <w:tc>
          <w:tcPr>
            <w:tcW w:w="750" w:type="pct"/>
            <w:shd w:val="clear" w:color="auto" w:fill="auto"/>
            <w:vAlign w:val="center"/>
          </w:tcPr>
          <w:p w:rsidR="00520AE4" w:rsidRPr="0050796D" w:rsidRDefault="00520AE4" w:rsidP="0050796D">
            <w:pPr>
              <w:spacing w:after="0" w:line="240" w:lineRule="auto"/>
              <w:ind w:firstLine="4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56" w:type="pct"/>
            <w:shd w:val="clear" w:color="auto" w:fill="auto"/>
            <w:vAlign w:val="center"/>
          </w:tcPr>
          <w:p w:rsidR="00520AE4" w:rsidRPr="0050796D" w:rsidRDefault="00520AE4" w:rsidP="0050796D">
            <w:pPr>
              <w:spacing w:after="0" w:line="240" w:lineRule="auto"/>
              <w:ind w:firstLine="89"/>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В сроки, установленные соглашением о взаимодействии между Уполномоченным органом  и многофункциональным центром</w:t>
            </w:r>
          </w:p>
        </w:tc>
        <w:tc>
          <w:tcPr>
            <w:tcW w:w="653" w:type="pct"/>
            <w:shd w:val="clear" w:color="auto" w:fill="auto"/>
            <w:vAlign w:val="center"/>
          </w:tcPr>
          <w:p w:rsidR="00520AE4" w:rsidRPr="0050796D" w:rsidRDefault="00520AE4" w:rsidP="0050796D">
            <w:pPr>
              <w:spacing w:after="0" w:line="240" w:lineRule="auto"/>
              <w:ind w:firstLine="121"/>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Должностное лицо Учреждения, ответственное за предоставление муниципальной услуги</w:t>
            </w:r>
          </w:p>
        </w:tc>
        <w:tc>
          <w:tcPr>
            <w:tcW w:w="653" w:type="pct"/>
            <w:shd w:val="clear" w:color="auto" w:fill="auto"/>
            <w:vAlign w:val="center"/>
          </w:tcPr>
          <w:p w:rsidR="00520AE4" w:rsidRPr="0050796D" w:rsidRDefault="00520AE4" w:rsidP="0050796D">
            <w:pPr>
              <w:spacing w:after="0" w:line="240" w:lineRule="auto"/>
              <w:ind w:firstLine="118"/>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Учреждение / МФЦ</w:t>
            </w:r>
          </w:p>
        </w:tc>
        <w:tc>
          <w:tcPr>
            <w:tcW w:w="750" w:type="pct"/>
            <w:shd w:val="clear" w:color="auto" w:fill="auto"/>
            <w:vAlign w:val="center"/>
          </w:tcPr>
          <w:p w:rsidR="00520AE4" w:rsidRPr="0050796D" w:rsidRDefault="00520AE4" w:rsidP="0050796D">
            <w:pPr>
              <w:spacing w:after="0" w:line="240" w:lineRule="auto"/>
              <w:ind w:firstLine="62"/>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62" w:type="pct"/>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20AE4" w:rsidRPr="0050796D" w:rsidRDefault="00520AE4" w:rsidP="0050796D">
            <w:pPr>
              <w:spacing w:after="0" w:line="240" w:lineRule="auto"/>
              <w:ind w:firstLine="54"/>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внесение сведений в ГИС о выдаче результата муниципальной услуги</w:t>
            </w:r>
          </w:p>
        </w:tc>
      </w:tr>
      <w:tr w:rsidR="00520AE4" w:rsidRPr="0050796D" w:rsidTr="00520AE4">
        <w:trPr>
          <w:cantSplit/>
          <w:trHeight w:val="1134"/>
        </w:trPr>
        <w:tc>
          <w:tcPr>
            <w:tcW w:w="677" w:type="pct"/>
            <w:vMerge/>
            <w:shd w:val="clear" w:color="auto" w:fill="auto"/>
            <w:vAlign w:val="center"/>
          </w:tcPr>
          <w:p w:rsidR="00520AE4" w:rsidRPr="0050796D" w:rsidRDefault="00520AE4" w:rsidP="0050796D">
            <w:pPr>
              <w:spacing w:after="0" w:line="240" w:lineRule="auto"/>
              <w:ind w:left="34"/>
              <w:jc w:val="center"/>
              <w:rPr>
                <w:rFonts w:ascii="Times New Roman" w:eastAsia="Calibri" w:hAnsi="Times New Roman" w:cs="Times New Roman"/>
                <w:color w:val="000000"/>
                <w:sz w:val="12"/>
                <w:szCs w:val="12"/>
              </w:rPr>
            </w:pPr>
          </w:p>
        </w:tc>
        <w:tc>
          <w:tcPr>
            <w:tcW w:w="750" w:type="pct"/>
            <w:shd w:val="clear" w:color="auto" w:fill="auto"/>
            <w:vAlign w:val="center"/>
          </w:tcPr>
          <w:p w:rsidR="00520AE4" w:rsidRPr="0050796D" w:rsidRDefault="00520AE4" w:rsidP="0050796D">
            <w:pPr>
              <w:spacing w:after="0" w:line="240" w:lineRule="auto"/>
              <w:ind w:left="32" w:firstLine="151"/>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Направление заявителю результата предоставления муниципальной услуги в личный кабинет на Едином портале</w:t>
            </w:r>
          </w:p>
        </w:tc>
        <w:tc>
          <w:tcPr>
            <w:tcW w:w="756" w:type="pct"/>
            <w:shd w:val="clear" w:color="auto" w:fill="auto"/>
            <w:vAlign w:val="center"/>
          </w:tcPr>
          <w:p w:rsidR="00520AE4" w:rsidRPr="0050796D" w:rsidRDefault="00520AE4" w:rsidP="0050796D">
            <w:pPr>
              <w:spacing w:after="0" w:line="240" w:lineRule="auto"/>
              <w:ind w:left="29" w:firstLine="60"/>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В день регистрации результата предоставления муниципальной услуги</w:t>
            </w:r>
          </w:p>
        </w:tc>
        <w:tc>
          <w:tcPr>
            <w:tcW w:w="653" w:type="pct"/>
            <w:shd w:val="clear" w:color="auto" w:fill="auto"/>
            <w:vAlign w:val="center"/>
          </w:tcPr>
          <w:p w:rsidR="00520AE4" w:rsidRPr="0050796D" w:rsidRDefault="00520AE4" w:rsidP="0050796D">
            <w:pPr>
              <w:spacing w:after="0" w:line="240" w:lineRule="auto"/>
              <w:ind w:left="28" w:firstLine="93"/>
              <w:jc w:val="center"/>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 xml:space="preserve">должностное лицо Учреждения, </w:t>
            </w:r>
            <w:r>
              <w:rPr>
                <w:rFonts w:ascii="Times New Roman" w:hAnsi="Times New Roman" w:cs="Times New Roman"/>
                <w:color w:val="000000"/>
                <w:sz w:val="12"/>
                <w:szCs w:val="12"/>
              </w:rPr>
              <w:t xml:space="preserve">ответственное за предоставление </w:t>
            </w:r>
            <w:r w:rsidRPr="0050796D">
              <w:rPr>
                <w:rFonts w:ascii="Times New Roman" w:hAnsi="Times New Roman" w:cs="Times New Roman"/>
                <w:color w:val="000000"/>
                <w:sz w:val="12"/>
                <w:szCs w:val="12"/>
              </w:rPr>
              <w:t>муниципальной услуги</w:t>
            </w:r>
          </w:p>
        </w:tc>
        <w:tc>
          <w:tcPr>
            <w:tcW w:w="653" w:type="pct"/>
            <w:shd w:val="clear" w:color="auto" w:fill="auto"/>
            <w:vAlign w:val="center"/>
          </w:tcPr>
          <w:p w:rsidR="00520AE4" w:rsidRPr="0050796D" w:rsidRDefault="00520AE4" w:rsidP="0050796D">
            <w:pPr>
              <w:spacing w:after="0" w:line="240" w:lineRule="auto"/>
              <w:ind w:left="28"/>
              <w:jc w:val="center"/>
              <w:rPr>
                <w:rFonts w:ascii="Times New Roman" w:eastAsia="Calibri" w:hAnsi="Times New Roman" w:cs="Times New Roman"/>
                <w:color w:val="000000"/>
                <w:sz w:val="12"/>
                <w:szCs w:val="12"/>
              </w:rPr>
            </w:pPr>
            <w:r w:rsidRPr="0050796D">
              <w:rPr>
                <w:rFonts w:ascii="Times New Roman" w:eastAsia="Calibri" w:hAnsi="Times New Roman" w:cs="Times New Roman"/>
                <w:color w:val="000000"/>
                <w:sz w:val="12"/>
                <w:szCs w:val="12"/>
              </w:rPr>
              <w:t>ГИС</w:t>
            </w:r>
          </w:p>
        </w:tc>
        <w:tc>
          <w:tcPr>
            <w:tcW w:w="750" w:type="pct"/>
            <w:shd w:val="clear" w:color="auto" w:fill="auto"/>
            <w:vAlign w:val="center"/>
          </w:tcPr>
          <w:p w:rsidR="00520AE4" w:rsidRPr="0050796D" w:rsidRDefault="00520AE4" w:rsidP="0050796D">
            <w:pPr>
              <w:spacing w:after="0" w:line="240" w:lineRule="auto"/>
              <w:jc w:val="center"/>
              <w:rPr>
                <w:rFonts w:ascii="Times New Roman" w:eastAsia="Calibri" w:hAnsi="Times New Roman" w:cs="Times New Roman"/>
                <w:color w:val="000000"/>
                <w:sz w:val="12"/>
                <w:szCs w:val="12"/>
              </w:rPr>
            </w:pPr>
          </w:p>
        </w:tc>
        <w:tc>
          <w:tcPr>
            <w:tcW w:w="762" w:type="pct"/>
            <w:shd w:val="clear" w:color="auto" w:fill="auto"/>
            <w:vAlign w:val="center"/>
          </w:tcPr>
          <w:p w:rsidR="00520AE4" w:rsidRPr="0050796D" w:rsidRDefault="00520AE4" w:rsidP="0050796D">
            <w:pPr>
              <w:autoSpaceDE w:val="0"/>
              <w:autoSpaceDN w:val="0"/>
              <w:adjustRightInd w:val="0"/>
              <w:spacing w:after="0" w:line="240" w:lineRule="auto"/>
              <w:ind w:firstLine="54"/>
              <w:jc w:val="center"/>
              <w:outlineLvl w:val="0"/>
              <w:rPr>
                <w:rFonts w:ascii="Times New Roman" w:eastAsia="Calibri" w:hAnsi="Times New Roman" w:cs="Times New Roman"/>
                <w:color w:val="000000"/>
                <w:sz w:val="12"/>
                <w:szCs w:val="12"/>
              </w:rPr>
            </w:pPr>
            <w:r w:rsidRPr="0050796D">
              <w:rPr>
                <w:rFonts w:ascii="Times New Roman" w:hAnsi="Times New Roman" w:cs="Times New Roman"/>
                <w:color w:val="000000"/>
                <w:sz w:val="12"/>
                <w:szCs w:val="12"/>
              </w:rPr>
              <w:t>Результат муниципальной услуги, направленный заявителю в личный кабинет на Единый портал</w:t>
            </w:r>
          </w:p>
        </w:tc>
      </w:tr>
    </w:tbl>
    <w:p w:rsidR="00077E2A" w:rsidRPr="00077E2A" w:rsidRDefault="00077E2A" w:rsidP="0007240B">
      <w:pPr>
        <w:pStyle w:val="aff1"/>
        <w:rPr>
          <w:rFonts w:ascii="Times New Roman" w:hAnsi="Times New Roman" w:cs="Times New Roman"/>
          <w:sz w:val="12"/>
          <w:szCs w:val="12"/>
        </w:rPr>
      </w:pPr>
    </w:p>
    <w:p w:rsidR="002C5269" w:rsidRDefault="002C5269" w:rsidP="00077E2A">
      <w:pPr>
        <w:pStyle w:val="aff1"/>
        <w:ind w:firstLine="284"/>
        <w:jc w:val="center"/>
        <w:rPr>
          <w:rFonts w:ascii="Times New Roman" w:hAnsi="Times New Roman" w:cs="Times New Roman"/>
          <w:sz w:val="12"/>
          <w:szCs w:val="12"/>
        </w:rPr>
      </w:pPr>
    </w:p>
    <w:p w:rsidR="002C5269" w:rsidRDefault="002C5269" w:rsidP="00077E2A">
      <w:pPr>
        <w:pStyle w:val="aff1"/>
        <w:ind w:firstLine="284"/>
        <w:jc w:val="center"/>
        <w:rPr>
          <w:rFonts w:ascii="Times New Roman" w:hAnsi="Times New Roman" w:cs="Times New Roman"/>
          <w:sz w:val="12"/>
          <w:szCs w:val="12"/>
        </w:rPr>
      </w:pPr>
    </w:p>
    <w:p w:rsidR="002C5269" w:rsidRDefault="002C5269" w:rsidP="00077E2A">
      <w:pPr>
        <w:pStyle w:val="aff1"/>
        <w:ind w:firstLine="284"/>
        <w:jc w:val="center"/>
        <w:rPr>
          <w:rFonts w:ascii="Times New Roman" w:hAnsi="Times New Roman" w:cs="Times New Roman"/>
          <w:sz w:val="12"/>
          <w:szCs w:val="12"/>
        </w:rPr>
      </w:pPr>
    </w:p>
    <w:p w:rsidR="002C5269" w:rsidRDefault="002C5269" w:rsidP="00077E2A">
      <w:pPr>
        <w:pStyle w:val="aff1"/>
        <w:ind w:firstLine="284"/>
        <w:jc w:val="center"/>
        <w:rPr>
          <w:rFonts w:ascii="Times New Roman" w:hAnsi="Times New Roman" w:cs="Times New Roman"/>
          <w:sz w:val="12"/>
          <w:szCs w:val="12"/>
        </w:rPr>
      </w:pPr>
    </w:p>
    <w:p w:rsidR="002C5269" w:rsidRDefault="002C5269" w:rsidP="00077E2A">
      <w:pPr>
        <w:pStyle w:val="aff1"/>
        <w:ind w:firstLine="284"/>
        <w:jc w:val="center"/>
        <w:rPr>
          <w:rFonts w:ascii="Times New Roman" w:hAnsi="Times New Roman" w:cs="Times New Roman"/>
          <w:sz w:val="12"/>
          <w:szCs w:val="12"/>
        </w:rPr>
      </w:pPr>
    </w:p>
    <w:p w:rsidR="002C5269" w:rsidRDefault="002C5269" w:rsidP="00077E2A">
      <w:pPr>
        <w:pStyle w:val="aff1"/>
        <w:ind w:firstLine="284"/>
        <w:jc w:val="center"/>
        <w:rPr>
          <w:rFonts w:ascii="Times New Roman" w:hAnsi="Times New Roman" w:cs="Times New Roman"/>
          <w:sz w:val="12"/>
          <w:szCs w:val="12"/>
        </w:rPr>
      </w:pPr>
    </w:p>
    <w:p w:rsidR="00077E2A" w:rsidRPr="00077E2A" w:rsidRDefault="00077E2A" w:rsidP="00077E2A">
      <w:pPr>
        <w:pStyle w:val="aff1"/>
        <w:ind w:firstLine="284"/>
        <w:jc w:val="center"/>
        <w:rPr>
          <w:rFonts w:ascii="Times New Roman" w:hAnsi="Times New Roman" w:cs="Times New Roman"/>
          <w:sz w:val="12"/>
          <w:szCs w:val="12"/>
        </w:rPr>
      </w:pPr>
      <w:r w:rsidRPr="00077E2A">
        <w:rPr>
          <w:rFonts w:ascii="Times New Roman" w:hAnsi="Times New Roman" w:cs="Times New Roman"/>
          <w:sz w:val="12"/>
          <w:szCs w:val="12"/>
        </w:rPr>
        <w:lastRenderedPageBreak/>
        <w:t>Администрация</w:t>
      </w:r>
    </w:p>
    <w:p w:rsidR="00077E2A" w:rsidRPr="00077E2A" w:rsidRDefault="00077E2A" w:rsidP="00077E2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77E2A">
        <w:rPr>
          <w:rFonts w:ascii="Times New Roman" w:hAnsi="Times New Roman" w:cs="Times New Roman"/>
          <w:sz w:val="12"/>
          <w:szCs w:val="12"/>
        </w:rPr>
        <w:t>Сергиевский</w:t>
      </w:r>
    </w:p>
    <w:p w:rsidR="00077E2A" w:rsidRPr="00077E2A" w:rsidRDefault="00077E2A" w:rsidP="00077E2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77E2A" w:rsidRPr="00077E2A" w:rsidRDefault="00077E2A" w:rsidP="00077E2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77E2A" w:rsidRPr="00077E2A" w:rsidRDefault="00077E2A" w:rsidP="00077E2A">
      <w:pPr>
        <w:pStyle w:val="aff1"/>
        <w:ind w:firstLine="284"/>
        <w:rPr>
          <w:rFonts w:ascii="Times New Roman" w:hAnsi="Times New Roman" w:cs="Times New Roman"/>
          <w:sz w:val="12"/>
          <w:szCs w:val="12"/>
        </w:rPr>
      </w:pPr>
      <w:r w:rsidRPr="00077E2A">
        <w:rPr>
          <w:rFonts w:ascii="Times New Roman" w:hAnsi="Times New Roman" w:cs="Times New Roman"/>
          <w:sz w:val="12"/>
          <w:szCs w:val="12"/>
        </w:rPr>
        <w:t>«18» ноября 2022г.</w:t>
      </w:r>
      <w:r>
        <w:rPr>
          <w:rFonts w:ascii="Times New Roman" w:hAnsi="Times New Roman" w:cs="Times New Roman"/>
          <w:sz w:val="12"/>
          <w:szCs w:val="12"/>
        </w:rPr>
        <w:t xml:space="preserve">                                                                                                                                                                                                    </w:t>
      </w:r>
      <w:r w:rsidRPr="00077E2A">
        <w:rPr>
          <w:rFonts w:ascii="Times New Roman" w:hAnsi="Times New Roman" w:cs="Times New Roman"/>
          <w:sz w:val="12"/>
          <w:szCs w:val="12"/>
        </w:rPr>
        <w:t>№1324</w:t>
      </w:r>
    </w:p>
    <w:p w:rsidR="00077E2A" w:rsidRDefault="00077E2A" w:rsidP="00077E2A">
      <w:pPr>
        <w:pStyle w:val="aff1"/>
        <w:ind w:firstLine="284"/>
        <w:jc w:val="center"/>
        <w:rPr>
          <w:rFonts w:ascii="Times New Roman" w:hAnsi="Times New Roman" w:cs="Times New Roman"/>
          <w:sz w:val="12"/>
          <w:szCs w:val="12"/>
        </w:rPr>
      </w:pPr>
      <w:r w:rsidRPr="00077E2A">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07240B" w:rsidRDefault="00077E2A" w:rsidP="00077E2A">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077E2A">
        <w:rPr>
          <w:rFonts w:ascii="Times New Roman" w:hAnsi="Times New Roman" w:cs="Times New Roman"/>
          <w:sz w:val="12"/>
          <w:szCs w:val="12"/>
        </w:rPr>
        <w:t xml:space="preserve">участвующих в специальной военной операции, администрация муниципального района Сергиевский Самарской области </w:t>
      </w:r>
    </w:p>
    <w:p w:rsidR="00077E2A" w:rsidRPr="00077E2A" w:rsidRDefault="00077E2A" w:rsidP="00077E2A">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t xml:space="preserve">ПОСТАНОВЛЯЕТ: </w:t>
      </w:r>
    </w:p>
    <w:p w:rsidR="00077E2A" w:rsidRPr="00077E2A" w:rsidRDefault="00077E2A" w:rsidP="00077E2A">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t xml:space="preserve">1. </w:t>
      </w:r>
      <w:proofErr w:type="gramStart"/>
      <w:r w:rsidRPr="00077E2A">
        <w:rPr>
          <w:rFonts w:ascii="Times New Roman" w:hAnsi="Times New Roman" w:cs="Times New Roman"/>
          <w:sz w:val="12"/>
          <w:szCs w:val="12"/>
        </w:rPr>
        <w:t>Органам исполнительной власти муниципального района Сергиевский Самарской области по договорам аренды имущества, находящегося в собственности муниципального района Сергиевский Самарской области и поселений муниципального района Сергиевский Самарской области и составляющего казну муниципального района Сергиевский Самарской области и поселений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w:t>
      </w:r>
      <w:proofErr w:type="gramEnd"/>
      <w:r w:rsidRPr="00077E2A">
        <w:rPr>
          <w:rFonts w:ascii="Times New Roman" w:hAnsi="Times New Roman" w:cs="Times New Roman"/>
          <w:sz w:val="12"/>
          <w:szCs w:val="12"/>
        </w:rPr>
        <w:t xml:space="preserve"> </w:t>
      </w:r>
      <w:proofErr w:type="gramStart"/>
      <w:r w:rsidRPr="00077E2A">
        <w:rPr>
          <w:rFonts w:ascii="Times New Roman" w:hAnsi="Times New Roman" w:cs="Times New Roman"/>
          <w:sz w:val="12"/>
          <w:szCs w:val="12"/>
        </w:rPr>
        <w:t>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w:t>
      </w:r>
      <w:r>
        <w:rPr>
          <w:rFonts w:ascii="Times New Roman" w:hAnsi="Times New Roman" w:cs="Times New Roman"/>
          <w:sz w:val="12"/>
          <w:szCs w:val="12"/>
        </w:rPr>
        <w:t xml:space="preserve">ица, в том числе индивидуальные </w:t>
      </w:r>
      <w:r w:rsidRPr="00077E2A">
        <w:rPr>
          <w:rFonts w:ascii="Times New Roman" w:hAnsi="Times New Roman" w:cs="Times New Roman"/>
          <w:sz w:val="12"/>
          <w:szCs w:val="12"/>
        </w:rPr>
        <w:t>предприниматели или физическ</w:t>
      </w:r>
      <w:r>
        <w:rPr>
          <w:rFonts w:ascii="Times New Roman" w:hAnsi="Times New Roman" w:cs="Times New Roman"/>
          <w:sz w:val="12"/>
          <w:szCs w:val="12"/>
        </w:rPr>
        <w:t xml:space="preserve">ие лица, являющиеся учредителем </w:t>
      </w:r>
      <w:r w:rsidRPr="00077E2A">
        <w:rPr>
          <w:rFonts w:ascii="Times New Roman" w:hAnsi="Times New Roman" w:cs="Times New Roman"/>
          <w:sz w:val="12"/>
          <w:szCs w:val="12"/>
        </w:rPr>
        <w:t>(участником) юридического лица и его руков</w:t>
      </w:r>
      <w:r>
        <w:rPr>
          <w:rFonts w:ascii="Times New Roman" w:hAnsi="Times New Roman" w:cs="Times New Roman"/>
          <w:sz w:val="12"/>
          <w:szCs w:val="12"/>
        </w:rPr>
        <w:t xml:space="preserve">одителем, призваны </w:t>
      </w:r>
      <w:r w:rsidRPr="00077E2A">
        <w:rPr>
          <w:rFonts w:ascii="Times New Roman" w:hAnsi="Times New Roman" w:cs="Times New Roman"/>
          <w:sz w:val="12"/>
          <w:szCs w:val="12"/>
        </w:rPr>
        <w:t>на военную службу по мобилизаци</w:t>
      </w:r>
      <w:r>
        <w:rPr>
          <w:rFonts w:ascii="Times New Roman" w:hAnsi="Times New Roman" w:cs="Times New Roman"/>
          <w:sz w:val="12"/>
          <w:szCs w:val="12"/>
        </w:rPr>
        <w:t xml:space="preserve">и в Вооруженные Силы Российской </w:t>
      </w:r>
      <w:r w:rsidRPr="00077E2A">
        <w:rPr>
          <w:rFonts w:ascii="Times New Roman" w:hAnsi="Times New Roman" w:cs="Times New Roman"/>
          <w:sz w:val="12"/>
          <w:szCs w:val="12"/>
        </w:rPr>
        <w:t xml:space="preserve">Федерации в соответствии с Указом </w:t>
      </w:r>
      <w:r>
        <w:rPr>
          <w:rFonts w:ascii="Times New Roman" w:hAnsi="Times New Roman" w:cs="Times New Roman"/>
          <w:sz w:val="12"/>
          <w:szCs w:val="12"/>
        </w:rPr>
        <w:t>Президента Российской Федерации от 21.09.2022 №</w:t>
      </w:r>
      <w:r w:rsidRPr="00077E2A">
        <w:rPr>
          <w:rFonts w:ascii="Times New Roman" w:hAnsi="Times New Roman" w:cs="Times New Roman"/>
          <w:sz w:val="12"/>
          <w:szCs w:val="12"/>
        </w:rPr>
        <w:t>647 «Об о</w:t>
      </w:r>
      <w:r>
        <w:rPr>
          <w:rFonts w:ascii="Times New Roman" w:hAnsi="Times New Roman" w:cs="Times New Roman"/>
          <w:sz w:val="12"/>
          <w:szCs w:val="12"/>
        </w:rPr>
        <w:t>бъявлении</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 xml:space="preserve">частичной мобилизации </w:t>
      </w:r>
      <w:r w:rsidRPr="00077E2A">
        <w:rPr>
          <w:rFonts w:ascii="Times New Roman" w:hAnsi="Times New Roman" w:cs="Times New Roman"/>
          <w:sz w:val="12"/>
          <w:szCs w:val="12"/>
        </w:rPr>
        <w:t>в Российской Федерации» (дал</w:t>
      </w:r>
      <w:r>
        <w:rPr>
          <w:rFonts w:ascii="Times New Roman" w:hAnsi="Times New Roman" w:cs="Times New Roman"/>
          <w:sz w:val="12"/>
          <w:szCs w:val="12"/>
        </w:rPr>
        <w:t xml:space="preserve">ее – Указ Президента Российской </w:t>
      </w:r>
      <w:r w:rsidRPr="00077E2A">
        <w:rPr>
          <w:rFonts w:ascii="Times New Roman" w:hAnsi="Times New Roman" w:cs="Times New Roman"/>
          <w:sz w:val="12"/>
          <w:szCs w:val="12"/>
        </w:rPr>
        <w:t>Федерации) или проходят военную сл</w:t>
      </w:r>
      <w:r>
        <w:rPr>
          <w:rFonts w:ascii="Times New Roman" w:hAnsi="Times New Roman" w:cs="Times New Roman"/>
          <w:sz w:val="12"/>
          <w:szCs w:val="12"/>
        </w:rPr>
        <w:t xml:space="preserve">ужбу по контракту, заключенному </w:t>
      </w:r>
      <w:r w:rsidRPr="00077E2A">
        <w:rPr>
          <w:rFonts w:ascii="Times New Roman" w:hAnsi="Times New Roman" w:cs="Times New Roman"/>
          <w:sz w:val="12"/>
          <w:szCs w:val="12"/>
        </w:rPr>
        <w:t xml:space="preserve">в соответствии с пунктом 7 статьи 38 </w:t>
      </w:r>
      <w:r>
        <w:rPr>
          <w:rFonts w:ascii="Times New Roman" w:hAnsi="Times New Roman" w:cs="Times New Roman"/>
          <w:sz w:val="12"/>
          <w:szCs w:val="12"/>
        </w:rPr>
        <w:t xml:space="preserve">Федерального закона «О воинской </w:t>
      </w:r>
      <w:r w:rsidRPr="00077E2A">
        <w:rPr>
          <w:rFonts w:ascii="Times New Roman" w:hAnsi="Times New Roman" w:cs="Times New Roman"/>
          <w:sz w:val="12"/>
          <w:szCs w:val="12"/>
        </w:rPr>
        <w:t>обязанности и военной службе» (далее – Федеральный закон), ли</w:t>
      </w:r>
      <w:r>
        <w:rPr>
          <w:rFonts w:ascii="Times New Roman" w:hAnsi="Times New Roman" w:cs="Times New Roman"/>
          <w:sz w:val="12"/>
          <w:szCs w:val="12"/>
        </w:rPr>
        <w:t xml:space="preserve">бо </w:t>
      </w:r>
      <w:r w:rsidRPr="00077E2A">
        <w:rPr>
          <w:rFonts w:ascii="Times New Roman" w:hAnsi="Times New Roman" w:cs="Times New Roman"/>
          <w:sz w:val="12"/>
          <w:szCs w:val="12"/>
        </w:rPr>
        <w:t>заключили контракт о добровольном</w:t>
      </w:r>
      <w:r>
        <w:rPr>
          <w:rFonts w:ascii="Times New Roman" w:hAnsi="Times New Roman" w:cs="Times New Roman"/>
          <w:sz w:val="12"/>
          <w:szCs w:val="12"/>
        </w:rPr>
        <w:t xml:space="preserve"> содействии в выполнении задач, </w:t>
      </w:r>
      <w:r w:rsidRPr="00077E2A">
        <w:rPr>
          <w:rFonts w:ascii="Times New Roman" w:hAnsi="Times New Roman" w:cs="Times New Roman"/>
          <w:sz w:val="12"/>
          <w:szCs w:val="12"/>
        </w:rPr>
        <w:t>возложенных на Вооруженные Силы Российской Федерации, обеспечить:</w:t>
      </w:r>
      <w:proofErr w:type="gramEnd"/>
    </w:p>
    <w:p w:rsidR="00077E2A" w:rsidRPr="00077E2A" w:rsidRDefault="00077E2A" w:rsidP="0007240B">
      <w:pPr>
        <w:pStyle w:val="aff1"/>
        <w:ind w:firstLine="284"/>
        <w:jc w:val="both"/>
        <w:rPr>
          <w:rFonts w:ascii="Times New Roman" w:hAnsi="Times New Roman" w:cs="Times New Roman"/>
          <w:sz w:val="12"/>
          <w:szCs w:val="12"/>
        </w:rPr>
      </w:pPr>
      <w:proofErr w:type="gramStart"/>
      <w:r w:rsidRPr="00077E2A">
        <w:rPr>
          <w:rFonts w:ascii="Times New Roman" w:hAnsi="Times New Roman" w:cs="Times New Roman"/>
          <w:sz w:val="12"/>
          <w:szCs w:val="12"/>
        </w:rPr>
        <w:t>а) пересмотр арендной платы</w:t>
      </w:r>
      <w:r w:rsidR="0007240B">
        <w:rPr>
          <w:rFonts w:ascii="Times New Roman" w:hAnsi="Times New Roman" w:cs="Times New Roman"/>
          <w:sz w:val="12"/>
          <w:szCs w:val="12"/>
        </w:rPr>
        <w:t xml:space="preserve"> в сторону уменьшения до уровня </w:t>
      </w:r>
      <w:r w:rsidRPr="00077E2A">
        <w:rPr>
          <w:rFonts w:ascii="Times New Roman" w:hAnsi="Times New Roman" w:cs="Times New Roman"/>
          <w:sz w:val="12"/>
          <w:szCs w:val="12"/>
        </w:rPr>
        <w:t>1 рубля в год на период с 21.09.2022 по 20.09.2023 включительно</w:t>
      </w:r>
      <w:r w:rsidR="0007240B">
        <w:rPr>
          <w:rFonts w:ascii="Times New Roman" w:hAnsi="Times New Roman" w:cs="Times New Roman"/>
          <w:sz w:val="12"/>
          <w:szCs w:val="12"/>
        </w:rPr>
        <w:t xml:space="preserve"> в течение </w:t>
      </w:r>
      <w:r w:rsidRPr="00077E2A">
        <w:rPr>
          <w:rFonts w:ascii="Times New Roman" w:hAnsi="Times New Roman" w:cs="Times New Roman"/>
          <w:sz w:val="12"/>
          <w:szCs w:val="12"/>
        </w:rPr>
        <w:t>трех рабочих дней со дня обращения ар</w:t>
      </w:r>
      <w:r w:rsidR="0007240B">
        <w:rPr>
          <w:rFonts w:ascii="Times New Roman" w:hAnsi="Times New Roman" w:cs="Times New Roman"/>
          <w:sz w:val="12"/>
          <w:szCs w:val="12"/>
        </w:rPr>
        <w:t xml:space="preserve">ендатора с представлением копий </w:t>
      </w:r>
      <w:r w:rsidRPr="00077E2A">
        <w:rPr>
          <w:rFonts w:ascii="Times New Roman" w:hAnsi="Times New Roman" w:cs="Times New Roman"/>
          <w:sz w:val="12"/>
          <w:szCs w:val="12"/>
        </w:rPr>
        <w:t>документов, подтверждающих ст</w:t>
      </w:r>
      <w:r w:rsidR="0007240B">
        <w:rPr>
          <w:rFonts w:ascii="Times New Roman" w:hAnsi="Times New Roman" w:cs="Times New Roman"/>
          <w:sz w:val="12"/>
          <w:szCs w:val="12"/>
        </w:rPr>
        <w:t xml:space="preserve">атус прохождения военной службы </w:t>
      </w:r>
      <w:r w:rsidRPr="00077E2A">
        <w:rPr>
          <w:rFonts w:ascii="Times New Roman" w:hAnsi="Times New Roman" w:cs="Times New Roman"/>
          <w:sz w:val="12"/>
          <w:szCs w:val="12"/>
        </w:rPr>
        <w:t>по частичной мобилизации в Вооружен</w:t>
      </w:r>
      <w:r w:rsidR="0007240B">
        <w:rPr>
          <w:rFonts w:ascii="Times New Roman" w:hAnsi="Times New Roman" w:cs="Times New Roman"/>
          <w:sz w:val="12"/>
          <w:szCs w:val="12"/>
        </w:rPr>
        <w:t xml:space="preserve">ных Силах Российской Федерации, </w:t>
      </w:r>
      <w:r w:rsidRPr="00077E2A">
        <w:rPr>
          <w:rFonts w:ascii="Times New Roman" w:hAnsi="Times New Roman" w:cs="Times New Roman"/>
          <w:sz w:val="12"/>
          <w:szCs w:val="12"/>
        </w:rPr>
        <w:t>или копии уведомления о заключении контракта о п</w:t>
      </w:r>
      <w:r w:rsidR="0007240B">
        <w:rPr>
          <w:rFonts w:ascii="Times New Roman" w:hAnsi="Times New Roman" w:cs="Times New Roman"/>
          <w:sz w:val="12"/>
          <w:szCs w:val="12"/>
        </w:rPr>
        <w:t xml:space="preserve">рохождении военной </w:t>
      </w:r>
      <w:r w:rsidRPr="00077E2A">
        <w:rPr>
          <w:rFonts w:ascii="Times New Roman" w:hAnsi="Times New Roman" w:cs="Times New Roman"/>
          <w:sz w:val="12"/>
          <w:szCs w:val="12"/>
        </w:rPr>
        <w:t>службы в соответствии с пунктом</w:t>
      </w:r>
      <w:proofErr w:type="gramEnd"/>
      <w:r w:rsidRPr="00077E2A">
        <w:rPr>
          <w:rFonts w:ascii="Times New Roman" w:hAnsi="Times New Roman" w:cs="Times New Roman"/>
          <w:sz w:val="12"/>
          <w:szCs w:val="12"/>
        </w:rPr>
        <w:t xml:space="preserve"> 7 ста</w:t>
      </w:r>
      <w:r w:rsidR="0007240B">
        <w:rPr>
          <w:rFonts w:ascii="Times New Roman" w:hAnsi="Times New Roman" w:cs="Times New Roman"/>
          <w:sz w:val="12"/>
          <w:szCs w:val="12"/>
        </w:rPr>
        <w:t xml:space="preserve">тьи 38 Федерального закона либо </w:t>
      </w:r>
      <w:r w:rsidRPr="00077E2A">
        <w:rPr>
          <w:rFonts w:ascii="Times New Roman" w:hAnsi="Times New Roman" w:cs="Times New Roman"/>
          <w:sz w:val="12"/>
          <w:szCs w:val="12"/>
        </w:rPr>
        <w:t xml:space="preserve">контракта о добровольном содействии </w:t>
      </w:r>
      <w:r w:rsidR="0007240B">
        <w:rPr>
          <w:rFonts w:ascii="Times New Roman" w:hAnsi="Times New Roman" w:cs="Times New Roman"/>
          <w:sz w:val="12"/>
          <w:szCs w:val="12"/>
        </w:rPr>
        <w:t xml:space="preserve">в выполнении задач, возложенных </w:t>
      </w:r>
      <w:r w:rsidRPr="00077E2A">
        <w:rPr>
          <w:rFonts w:ascii="Times New Roman" w:hAnsi="Times New Roman" w:cs="Times New Roman"/>
          <w:sz w:val="12"/>
          <w:szCs w:val="12"/>
        </w:rPr>
        <w:t>на Вооруженные Силы Россий</w:t>
      </w:r>
      <w:r w:rsidR="0007240B">
        <w:rPr>
          <w:rFonts w:ascii="Times New Roman" w:hAnsi="Times New Roman" w:cs="Times New Roman"/>
          <w:sz w:val="12"/>
          <w:szCs w:val="12"/>
        </w:rPr>
        <w:t xml:space="preserve">ской Федерации, предоставленной </w:t>
      </w:r>
      <w:r w:rsidRPr="00077E2A">
        <w:rPr>
          <w:rFonts w:ascii="Times New Roman" w:hAnsi="Times New Roman" w:cs="Times New Roman"/>
          <w:sz w:val="12"/>
          <w:szCs w:val="12"/>
        </w:rPr>
        <w:t>федеральным органом исполнительной власти,</w:t>
      </w:r>
      <w:r w:rsidR="0007240B">
        <w:rPr>
          <w:rFonts w:ascii="Times New Roman" w:hAnsi="Times New Roman" w:cs="Times New Roman"/>
          <w:sz w:val="12"/>
          <w:szCs w:val="12"/>
        </w:rPr>
        <w:t xml:space="preserve"> с которым заключен </w:t>
      </w:r>
      <w:r w:rsidRPr="00077E2A">
        <w:rPr>
          <w:rFonts w:ascii="Times New Roman" w:hAnsi="Times New Roman" w:cs="Times New Roman"/>
          <w:sz w:val="12"/>
          <w:szCs w:val="12"/>
        </w:rPr>
        <w:t>указанный контракт, либо получен</w:t>
      </w:r>
      <w:r w:rsidR="0007240B">
        <w:rPr>
          <w:rFonts w:ascii="Times New Roman" w:hAnsi="Times New Roman" w:cs="Times New Roman"/>
          <w:sz w:val="12"/>
          <w:szCs w:val="12"/>
        </w:rPr>
        <w:t xml:space="preserve">ия иным способом, установленным </w:t>
      </w:r>
      <w:r w:rsidRPr="00077E2A">
        <w:rPr>
          <w:rFonts w:ascii="Times New Roman" w:hAnsi="Times New Roman" w:cs="Times New Roman"/>
          <w:sz w:val="12"/>
          <w:szCs w:val="12"/>
        </w:rPr>
        <w:t>действующим законодательством, с</w:t>
      </w:r>
      <w:r w:rsidR="0007240B">
        <w:rPr>
          <w:rFonts w:ascii="Times New Roman" w:hAnsi="Times New Roman" w:cs="Times New Roman"/>
          <w:sz w:val="12"/>
          <w:szCs w:val="12"/>
        </w:rPr>
        <w:t xml:space="preserve">ведений об отнесении арендатора </w:t>
      </w:r>
      <w:r w:rsidRPr="00077E2A">
        <w:rPr>
          <w:rFonts w:ascii="Times New Roman" w:hAnsi="Times New Roman" w:cs="Times New Roman"/>
          <w:sz w:val="12"/>
          <w:szCs w:val="12"/>
        </w:rPr>
        <w:t>к лицам, указанным в пункте 1 настоящего постановления;</w:t>
      </w:r>
    </w:p>
    <w:p w:rsidR="00077E2A" w:rsidRPr="00077E2A" w:rsidRDefault="00077E2A" w:rsidP="0007240B">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t>б) уведомление в течение трех рабочих дней со дня вс</w:t>
      </w:r>
      <w:r w:rsidR="0007240B">
        <w:rPr>
          <w:rFonts w:ascii="Times New Roman" w:hAnsi="Times New Roman" w:cs="Times New Roman"/>
          <w:sz w:val="12"/>
          <w:szCs w:val="12"/>
        </w:rPr>
        <w:t xml:space="preserve">тупления </w:t>
      </w:r>
      <w:r w:rsidRPr="00077E2A">
        <w:rPr>
          <w:rFonts w:ascii="Times New Roman" w:hAnsi="Times New Roman" w:cs="Times New Roman"/>
          <w:sz w:val="12"/>
          <w:szCs w:val="12"/>
        </w:rPr>
        <w:t>в силу настоящего постановления аренд</w:t>
      </w:r>
      <w:r w:rsidR="0007240B">
        <w:rPr>
          <w:rFonts w:ascii="Times New Roman" w:hAnsi="Times New Roman" w:cs="Times New Roman"/>
          <w:sz w:val="12"/>
          <w:szCs w:val="12"/>
        </w:rPr>
        <w:t xml:space="preserve">аторов о возможности уменьшения </w:t>
      </w:r>
      <w:r w:rsidRPr="00077E2A">
        <w:rPr>
          <w:rFonts w:ascii="Times New Roman" w:hAnsi="Times New Roman" w:cs="Times New Roman"/>
          <w:sz w:val="12"/>
          <w:szCs w:val="12"/>
        </w:rPr>
        <w:t xml:space="preserve">размера арендной платы по </w:t>
      </w:r>
      <w:r w:rsidR="0007240B">
        <w:rPr>
          <w:rFonts w:ascii="Times New Roman" w:hAnsi="Times New Roman" w:cs="Times New Roman"/>
          <w:sz w:val="12"/>
          <w:szCs w:val="12"/>
        </w:rPr>
        <w:t xml:space="preserve">договорам аренды в соответствии </w:t>
      </w:r>
      <w:r w:rsidRPr="00077E2A">
        <w:rPr>
          <w:rFonts w:ascii="Times New Roman" w:hAnsi="Times New Roman" w:cs="Times New Roman"/>
          <w:sz w:val="12"/>
          <w:szCs w:val="12"/>
        </w:rPr>
        <w:t>с подпунктом «а» настоящего пункт</w:t>
      </w:r>
      <w:r w:rsidR="0007240B">
        <w:rPr>
          <w:rFonts w:ascii="Times New Roman" w:hAnsi="Times New Roman" w:cs="Times New Roman"/>
          <w:sz w:val="12"/>
          <w:szCs w:val="12"/>
        </w:rPr>
        <w:t xml:space="preserve">а путем опубликования сообщения </w:t>
      </w:r>
      <w:r w:rsidRPr="00077E2A">
        <w:rPr>
          <w:rFonts w:ascii="Times New Roman" w:hAnsi="Times New Roman" w:cs="Times New Roman"/>
          <w:sz w:val="12"/>
          <w:szCs w:val="12"/>
        </w:rPr>
        <w:t>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077E2A" w:rsidRPr="00077E2A" w:rsidRDefault="00077E2A" w:rsidP="0007240B">
      <w:pPr>
        <w:pStyle w:val="aff1"/>
        <w:ind w:firstLine="284"/>
        <w:jc w:val="both"/>
        <w:rPr>
          <w:rFonts w:ascii="Times New Roman" w:hAnsi="Times New Roman" w:cs="Times New Roman"/>
          <w:sz w:val="12"/>
          <w:szCs w:val="12"/>
        </w:rPr>
      </w:pPr>
      <w:proofErr w:type="gramStart"/>
      <w:r w:rsidRPr="00077E2A">
        <w:rPr>
          <w:rFonts w:ascii="Times New Roman" w:hAnsi="Times New Roman" w:cs="Times New Roman"/>
          <w:sz w:val="12"/>
          <w:szCs w:val="12"/>
        </w:rPr>
        <w:t>в) неприменение по данным дого</w:t>
      </w:r>
      <w:r w:rsidR="0007240B">
        <w:rPr>
          <w:rFonts w:ascii="Times New Roman" w:hAnsi="Times New Roman" w:cs="Times New Roman"/>
          <w:sz w:val="12"/>
          <w:szCs w:val="12"/>
        </w:rPr>
        <w:t xml:space="preserve">ворам аренды неустоек (штрафов, </w:t>
      </w:r>
      <w:r w:rsidRPr="00077E2A">
        <w:rPr>
          <w:rFonts w:ascii="Times New Roman" w:hAnsi="Times New Roman" w:cs="Times New Roman"/>
          <w:sz w:val="12"/>
          <w:szCs w:val="12"/>
        </w:rPr>
        <w:t xml:space="preserve">пеней), процентов за пользование </w:t>
      </w:r>
      <w:r w:rsidR="0007240B">
        <w:rPr>
          <w:rFonts w:ascii="Times New Roman" w:hAnsi="Times New Roman" w:cs="Times New Roman"/>
          <w:sz w:val="12"/>
          <w:szCs w:val="12"/>
        </w:rPr>
        <w:t xml:space="preserve">чужими денежными средствами или </w:t>
      </w:r>
      <w:r w:rsidRPr="00077E2A">
        <w:rPr>
          <w:rFonts w:ascii="Times New Roman" w:hAnsi="Times New Roman" w:cs="Times New Roman"/>
          <w:sz w:val="12"/>
          <w:szCs w:val="12"/>
        </w:rPr>
        <w:t>иных мер ответственности в связи с несоблюден</w:t>
      </w:r>
      <w:r w:rsidR="0007240B">
        <w:rPr>
          <w:rFonts w:ascii="Times New Roman" w:hAnsi="Times New Roman" w:cs="Times New Roman"/>
          <w:sz w:val="12"/>
          <w:szCs w:val="12"/>
        </w:rPr>
        <w:t xml:space="preserve">ием арендатором порядка </w:t>
      </w:r>
      <w:r w:rsidRPr="00077E2A">
        <w:rPr>
          <w:rFonts w:ascii="Times New Roman" w:hAnsi="Times New Roman" w:cs="Times New Roman"/>
          <w:sz w:val="12"/>
          <w:szCs w:val="12"/>
        </w:rPr>
        <w:t>и сроков внесения арендной платы (в том ч</w:t>
      </w:r>
      <w:r w:rsidR="0007240B">
        <w:rPr>
          <w:rFonts w:ascii="Times New Roman" w:hAnsi="Times New Roman" w:cs="Times New Roman"/>
          <w:sz w:val="12"/>
          <w:szCs w:val="12"/>
        </w:rPr>
        <w:t xml:space="preserve">исле в случаях, если такие меры </w:t>
      </w:r>
      <w:r w:rsidRPr="00077E2A">
        <w:rPr>
          <w:rFonts w:ascii="Times New Roman" w:hAnsi="Times New Roman" w:cs="Times New Roman"/>
          <w:sz w:val="12"/>
          <w:szCs w:val="12"/>
        </w:rPr>
        <w:t>предусмотрены договором аренд</w:t>
      </w:r>
      <w:r w:rsidR="0007240B">
        <w:rPr>
          <w:rFonts w:ascii="Times New Roman" w:hAnsi="Times New Roman" w:cs="Times New Roman"/>
          <w:sz w:val="12"/>
          <w:szCs w:val="12"/>
        </w:rPr>
        <w:t xml:space="preserve">ы) на период прохождения лицом, </w:t>
      </w:r>
      <w:r w:rsidRPr="00077E2A">
        <w:rPr>
          <w:rFonts w:ascii="Times New Roman" w:hAnsi="Times New Roman" w:cs="Times New Roman"/>
          <w:sz w:val="12"/>
          <w:szCs w:val="12"/>
        </w:rPr>
        <w:t>указанным в пункте 1 настоящег</w:t>
      </w:r>
      <w:r w:rsidR="0007240B">
        <w:rPr>
          <w:rFonts w:ascii="Times New Roman" w:hAnsi="Times New Roman" w:cs="Times New Roman"/>
          <w:sz w:val="12"/>
          <w:szCs w:val="12"/>
        </w:rPr>
        <w:t xml:space="preserve">о постановления, военной службы </w:t>
      </w:r>
      <w:r w:rsidRPr="00077E2A">
        <w:rPr>
          <w:rFonts w:ascii="Times New Roman" w:hAnsi="Times New Roman" w:cs="Times New Roman"/>
          <w:sz w:val="12"/>
          <w:szCs w:val="12"/>
        </w:rPr>
        <w:t xml:space="preserve">или оказания добровольного содействия </w:t>
      </w:r>
      <w:r w:rsidR="0007240B">
        <w:rPr>
          <w:rFonts w:ascii="Times New Roman" w:hAnsi="Times New Roman" w:cs="Times New Roman"/>
          <w:sz w:val="12"/>
          <w:szCs w:val="12"/>
        </w:rPr>
        <w:t>в выполнении задач</w:t>
      </w:r>
      <w:proofErr w:type="gramEnd"/>
      <w:r w:rsidR="0007240B">
        <w:rPr>
          <w:rFonts w:ascii="Times New Roman" w:hAnsi="Times New Roman" w:cs="Times New Roman"/>
          <w:sz w:val="12"/>
          <w:szCs w:val="12"/>
        </w:rPr>
        <w:t xml:space="preserve">, </w:t>
      </w:r>
      <w:proofErr w:type="gramStart"/>
      <w:r w:rsidR="0007240B">
        <w:rPr>
          <w:rFonts w:ascii="Times New Roman" w:hAnsi="Times New Roman" w:cs="Times New Roman"/>
          <w:sz w:val="12"/>
          <w:szCs w:val="12"/>
        </w:rPr>
        <w:t>возложенных</w:t>
      </w:r>
      <w:proofErr w:type="gramEnd"/>
      <w:r w:rsidR="0007240B">
        <w:rPr>
          <w:rFonts w:ascii="Times New Roman" w:hAnsi="Times New Roman" w:cs="Times New Roman"/>
          <w:sz w:val="12"/>
          <w:szCs w:val="12"/>
        </w:rPr>
        <w:t xml:space="preserve"> </w:t>
      </w:r>
      <w:r w:rsidRPr="00077E2A">
        <w:rPr>
          <w:rFonts w:ascii="Times New Roman" w:hAnsi="Times New Roman" w:cs="Times New Roman"/>
          <w:sz w:val="12"/>
          <w:szCs w:val="12"/>
        </w:rPr>
        <w:t>на Вооруже</w:t>
      </w:r>
      <w:r w:rsidR="0007240B">
        <w:rPr>
          <w:rFonts w:ascii="Times New Roman" w:hAnsi="Times New Roman" w:cs="Times New Roman"/>
          <w:sz w:val="12"/>
          <w:szCs w:val="12"/>
        </w:rPr>
        <w:t xml:space="preserve">нные Силы Российской Федерации. </w:t>
      </w:r>
      <w:r w:rsidRPr="00077E2A">
        <w:rPr>
          <w:rFonts w:ascii="Times New Roman" w:hAnsi="Times New Roman" w:cs="Times New Roman"/>
          <w:sz w:val="12"/>
          <w:szCs w:val="12"/>
        </w:rPr>
        <w:t>Не допускается устано</w:t>
      </w:r>
      <w:r w:rsidR="0007240B">
        <w:rPr>
          <w:rFonts w:ascii="Times New Roman" w:hAnsi="Times New Roman" w:cs="Times New Roman"/>
          <w:sz w:val="12"/>
          <w:szCs w:val="12"/>
        </w:rPr>
        <w:t xml:space="preserve">вление дополнительных платежей, </w:t>
      </w:r>
      <w:r w:rsidRPr="00077E2A">
        <w:rPr>
          <w:rFonts w:ascii="Times New Roman" w:hAnsi="Times New Roman" w:cs="Times New Roman"/>
          <w:sz w:val="12"/>
          <w:szCs w:val="12"/>
        </w:rPr>
        <w:t>подлежащих уплате арендатором</w:t>
      </w:r>
      <w:r w:rsidR="0007240B">
        <w:rPr>
          <w:rFonts w:ascii="Times New Roman" w:hAnsi="Times New Roman" w:cs="Times New Roman"/>
          <w:sz w:val="12"/>
          <w:szCs w:val="12"/>
        </w:rPr>
        <w:t xml:space="preserve"> в связи с уменьшением арендных </w:t>
      </w:r>
      <w:r w:rsidRPr="00077E2A">
        <w:rPr>
          <w:rFonts w:ascii="Times New Roman" w:hAnsi="Times New Roman" w:cs="Times New Roman"/>
          <w:sz w:val="12"/>
          <w:szCs w:val="12"/>
        </w:rPr>
        <w:t>платежей.</w:t>
      </w:r>
    </w:p>
    <w:p w:rsidR="00077E2A" w:rsidRPr="00077E2A" w:rsidRDefault="00077E2A" w:rsidP="0007240B">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t xml:space="preserve">2. </w:t>
      </w:r>
      <w:proofErr w:type="gramStart"/>
      <w:r w:rsidRPr="00077E2A">
        <w:rPr>
          <w:rFonts w:ascii="Times New Roman" w:hAnsi="Times New Roman" w:cs="Times New Roman"/>
          <w:sz w:val="12"/>
          <w:szCs w:val="12"/>
        </w:rPr>
        <w:t>Органам исполнительной власти муниципального района Сергиевский Самарской области, а также муниципальным предприятиям и муниципальным учреждениям муниципального района Сергиевский Самарской области и поселений муниципального района Сергиевский Самарской области, находящимся в их ведении, по договорам аренды имущества, находящегося в собственности муниципального района Сергиевский Самарской области и поселений муниципального района Сергиевский Самарской области, арендаторами по которым являются физические лица, в том числе индивидуальные</w:t>
      </w:r>
      <w:proofErr w:type="gramEnd"/>
      <w:r w:rsidRPr="00077E2A">
        <w:rPr>
          <w:rFonts w:ascii="Times New Roman" w:hAnsi="Times New Roman" w:cs="Times New Roman"/>
          <w:sz w:val="12"/>
          <w:szCs w:val="12"/>
        </w:rPr>
        <w:t xml:space="preserve"> </w:t>
      </w:r>
      <w:proofErr w:type="gramStart"/>
      <w:r w:rsidRPr="00077E2A">
        <w:rPr>
          <w:rFonts w:ascii="Times New Roman" w:hAnsi="Times New Roman" w:cs="Times New Roman"/>
          <w:sz w:val="12"/>
          <w:szCs w:val="12"/>
        </w:rPr>
        <w:t>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w:t>
      </w:r>
      <w:proofErr w:type="gramEnd"/>
      <w:r w:rsidRPr="00077E2A">
        <w:rPr>
          <w:rFonts w:ascii="Times New Roman" w:hAnsi="Times New Roman" w:cs="Times New Roman"/>
          <w:sz w:val="12"/>
          <w:szCs w:val="12"/>
        </w:rPr>
        <w:t xml:space="preserve"> или проходят военную службу по контракту, заключенному в соответствии с пунктом 7 статьи 38 Федерального закона, либо заключили контракт о добровольном содействии в в</w:t>
      </w:r>
      <w:r w:rsidR="0007240B">
        <w:rPr>
          <w:rFonts w:ascii="Times New Roman" w:hAnsi="Times New Roman" w:cs="Times New Roman"/>
          <w:sz w:val="12"/>
          <w:szCs w:val="12"/>
        </w:rPr>
        <w:t xml:space="preserve">ыполнении задач, возложенных на </w:t>
      </w:r>
      <w:r w:rsidRPr="00077E2A">
        <w:rPr>
          <w:rFonts w:ascii="Times New Roman" w:hAnsi="Times New Roman" w:cs="Times New Roman"/>
          <w:sz w:val="12"/>
          <w:szCs w:val="12"/>
        </w:rPr>
        <w:t>Вооруженные Силы Российской Федерации, обеспечить:</w:t>
      </w:r>
    </w:p>
    <w:p w:rsidR="00077E2A" w:rsidRPr="00077E2A" w:rsidRDefault="00077E2A" w:rsidP="0007240B">
      <w:pPr>
        <w:pStyle w:val="aff1"/>
        <w:ind w:firstLine="284"/>
        <w:jc w:val="both"/>
        <w:rPr>
          <w:rFonts w:ascii="Times New Roman" w:hAnsi="Times New Roman" w:cs="Times New Roman"/>
          <w:sz w:val="12"/>
          <w:szCs w:val="12"/>
        </w:rPr>
      </w:pPr>
      <w:proofErr w:type="gramStart"/>
      <w:r w:rsidRPr="00077E2A">
        <w:rPr>
          <w:rFonts w:ascii="Times New Roman" w:hAnsi="Times New Roman" w:cs="Times New Roman"/>
          <w:sz w:val="12"/>
          <w:szCs w:val="12"/>
        </w:rPr>
        <w:t>а) пересмотр арендной платы</w:t>
      </w:r>
      <w:r w:rsidR="0007240B">
        <w:rPr>
          <w:rFonts w:ascii="Times New Roman" w:hAnsi="Times New Roman" w:cs="Times New Roman"/>
          <w:sz w:val="12"/>
          <w:szCs w:val="12"/>
        </w:rPr>
        <w:t xml:space="preserve"> в сторону уменьшения до уровня </w:t>
      </w:r>
      <w:r w:rsidRPr="00077E2A">
        <w:rPr>
          <w:rFonts w:ascii="Times New Roman" w:hAnsi="Times New Roman" w:cs="Times New Roman"/>
          <w:sz w:val="12"/>
          <w:szCs w:val="12"/>
        </w:rPr>
        <w:t>1 рубля в год на период с 21.09.2022 по 20</w:t>
      </w:r>
      <w:r w:rsidR="0007240B">
        <w:rPr>
          <w:rFonts w:ascii="Times New Roman" w:hAnsi="Times New Roman" w:cs="Times New Roman"/>
          <w:sz w:val="12"/>
          <w:szCs w:val="12"/>
        </w:rPr>
        <w:t xml:space="preserve">.09.2023 включительно в течение </w:t>
      </w:r>
      <w:r w:rsidRPr="00077E2A">
        <w:rPr>
          <w:rFonts w:ascii="Times New Roman" w:hAnsi="Times New Roman" w:cs="Times New Roman"/>
          <w:sz w:val="12"/>
          <w:szCs w:val="12"/>
        </w:rPr>
        <w:t>трех рабочих дней со дня обращения ар</w:t>
      </w:r>
      <w:r w:rsidR="0007240B">
        <w:rPr>
          <w:rFonts w:ascii="Times New Roman" w:hAnsi="Times New Roman" w:cs="Times New Roman"/>
          <w:sz w:val="12"/>
          <w:szCs w:val="12"/>
        </w:rPr>
        <w:t xml:space="preserve">ендатора с представлением копий </w:t>
      </w:r>
      <w:r w:rsidRPr="00077E2A">
        <w:rPr>
          <w:rFonts w:ascii="Times New Roman" w:hAnsi="Times New Roman" w:cs="Times New Roman"/>
          <w:sz w:val="12"/>
          <w:szCs w:val="12"/>
        </w:rPr>
        <w:t>документов, подтверждающих ст</w:t>
      </w:r>
      <w:r w:rsidR="0007240B">
        <w:rPr>
          <w:rFonts w:ascii="Times New Roman" w:hAnsi="Times New Roman" w:cs="Times New Roman"/>
          <w:sz w:val="12"/>
          <w:szCs w:val="12"/>
        </w:rPr>
        <w:t xml:space="preserve">атус прохождения военной службы </w:t>
      </w:r>
      <w:r w:rsidRPr="00077E2A">
        <w:rPr>
          <w:rFonts w:ascii="Times New Roman" w:hAnsi="Times New Roman" w:cs="Times New Roman"/>
          <w:sz w:val="12"/>
          <w:szCs w:val="12"/>
        </w:rPr>
        <w:t>по частичной мобилизации в Вооружен</w:t>
      </w:r>
      <w:r w:rsidR="0007240B">
        <w:rPr>
          <w:rFonts w:ascii="Times New Roman" w:hAnsi="Times New Roman" w:cs="Times New Roman"/>
          <w:sz w:val="12"/>
          <w:szCs w:val="12"/>
        </w:rPr>
        <w:t xml:space="preserve">ных Силах Российской Федерации, </w:t>
      </w:r>
      <w:r w:rsidRPr="00077E2A">
        <w:rPr>
          <w:rFonts w:ascii="Times New Roman" w:hAnsi="Times New Roman" w:cs="Times New Roman"/>
          <w:sz w:val="12"/>
          <w:szCs w:val="12"/>
        </w:rPr>
        <w:t xml:space="preserve">или копии уведомления о заключении </w:t>
      </w:r>
      <w:r w:rsidR="0007240B">
        <w:rPr>
          <w:rFonts w:ascii="Times New Roman" w:hAnsi="Times New Roman" w:cs="Times New Roman"/>
          <w:sz w:val="12"/>
          <w:szCs w:val="12"/>
        </w:rPr>
        <w:t xml:space="preserve">контракта о прохождении военной </w:t>
      </w:r>
      <w:r w:rsidRPr="00077E2A">
        <w:rPr>
          <w:rFonts w:ascii="Times New Roman" w:hAnsi="Times New Roman" w:cs="Times New Roman"/>
          <w:sz w:val="12"/>
          <w:szCs w:val="12"/>
        </w:rPr>
        <w:t>службы в соответствии с пунктом</w:t>
      </w:r>
      <w:proofErr w:type="gramEnd"/>
      <w:r w:rsidRPr="00077E2A">
        <w:rPr>
          <w:rFonts w:ascii="Times New Roman" w:hAnsi="Times New Roman" w:cs="Times New Roman"/>
          <w:sz w:val="12"/>
          <w:szCs w:val="12"/>
        </w:rPr>
        <w:t xml:space="preserve"> 7 ста</w:t>
      </w:r>
      <w:r w:rsidR="0007240B">
        <w:rPr>
          <w:rFonts w:ascii="Times New Roman" w:hAnsi="Times New Roman" w:cs="Times New Roman"/>
          <w:sz w:val="12"/>
          <w:szCs w:val="12"/>
        </w:rPr>
        <w:t xml:space="preserve">тьи 38 Федерального закона либо </w:t>
      </w:r>
      <w:r w:rsidRPr="00077E2A">
        <w:rPr>
          <w:rFonts w:ascii="Times New Roman" w:hAnsi="Times New Roman" w:cs="Times New Roman"/>
          <w:sz w:val="12"/>
          <w:szCs w:val="12"/>
        </w:rPr>
        <w:t xml:space="preserve">контракта о добровольном содействии </w:t>
      </w:r>
      <w:r w:rsidR="0007240B">
        <w:rPr>
          <w:rFonts w:ascii="Times New Roman" w:hAnsi="Times New Roman" w:cs="Times New Roman"/>
          <w:sz w:val="12"/>
          <w:szCs w:val="12"/>
        </w:rPr>
        <w:t xml:space="preserve">в выполнении задач, возложенных </w:t>
      </w:r>
      <w:r w:rsidRPr="00077E2A">
        <w:rPr>
          <w:rFonts w:ascii="Times New Roman" w:hAnsi="Times New Roman" w:cs="Times New Roman"/>
          <w:sz w:val="12"/>
          <w:szCs w:val="12"/>
        </w:rPr>
        <w:t>на Вооруженные Силы Россий</w:t>
      </w:r>
      <w:r w:rsidR="0007240B">
        <w:rPr>
          <w:rFonts w:ascii="Times New Roman" w:hAnsi="Times New Roman" w:cs="Times New Roman"/>
          <w:sz w:val="12"/>
          <w:szCs w:val="12"/>
        </w:rPr>
        <w:t xml:space="preserve">ской Федерации, предоставленной </w:t>
      </w:r>
      <w:r w:rsidRPr="00077E2A">
        <w:rPr>
          <w:rFonts w:ascii="Times New Roman" w:hAnsi="Times New Roman" w:cs="Times New Roman"/>
          <w:sz w:val="12"/>
          <w:szCs w:val="12"/>
        </w:rPr>
        <w:t>федеральным органом исполнител</w:t>
      </w:r>
      <w:r w:rsidR="0007240B">
        <w:rPr>
          <w:rFonts w:ascii="Times New Roman" w:hAnsi="Times New Roman" w:cs="Times New Roman"/>
          <w:sz w:val="12"/>
          <w:szCs w:val="12"/>
        </w:rPr>
        <w:t xml:space="preserve">ьной власти, с которым заключен </w:t>
      </w:r>
      <w:r w:rsidRPr="00077E2A">
        <w:rPr>
          <w:rFonts w:ascii="Times New Roman" w:hAnsi="Times New Roman" w:cs="Times New Roman"/>
          <w:sz w:val="12"/>
          <w:szCs w:val="12"/>
        </w:rPr>
        <w:t>указанный контракт, либо получен</w:t>
      </w:r>
      <w:r w:rsidR="0007240B">
        <w:rPr>
          <w:rFonts w:ascii="Times New Roman" w:hAnsi="Times New Roman" w:cs="Times New Roman"/>
          <w:sz w:val="12"/>
          <w:szCs w:val="12"/>
        </w:rPr>
        <w:t xml:space="preserve">ия иным способом, установленным </w:t>
      </w:r>
      <w:r w:rsidRPr="00077E2A">
        <w:rPr>
          <w:rFonts w:ascii="Times New Roman" w:hAnsi="Times New Roman" w:cs="Times New Roman"/>
          <w:sz w:val="12"/>
          <w:szCs w:val="12"/>
        </w:rPr>
        <w:t>действующим законодательством, с</w:t>
      </w:r>
      <w:r w:rsidR="0007240B">
        <w:rPr>
          <w:rFonts w:ascii="Times New Roman" w:hAnsi="Times New Roman" w:cs="Times New Roman"/>
          <w:sz w:val="12"/>
          <w:szCs w:val="12"/>
        </w:rPr>
        <w:t xml:space="preserve">ведений об отнесении арендатора </w:t>
      </w:r>
      <w:r w:rsidRPr="00077E2A">
        <w:rPr>
          <w:rFonts w:ascii="Times New Roman" w:hAnsi="Times New Roman" w:cs="Times New Roman"/>
          <w:sz w:val="12"/>
          <w:szCs w:val="12"/>
        </w:rPr>
        <w:t>к лицам, указанным в пункте 1 настоящего постановления;</w:t>
      </w:r>
    </w:p>
    <w:p w:rsidR="00077E2A" w:rsidRPr="00077E2A" w:rsidRDefault="00077E2A" w:rsidP="0007240B">
      <w:pPr>
        <w:pStyle w:val="aff1"/>
        <w:ind w:firstLine="284"/>
        <w:jc w:val="both"/>
        <w:rPr>
          <w:rFonts w:ascii="Times New Roman" w:hAnsi="Times New Roman" w:cs="Times New Roman"/>
          <w:sz w:val="12"/>
          <w:szCs w:val="12"/>
        </w:rPr>
      </w:pPr>
      <w:proofErr w:type="gramStart"/>
      <w:r w:rsidRPr="00077E2A">
        <w:rPr>
          <w:rFonts w:ascii="Times New Roman" w:hAnsi="Times New Roman" w:cs="Times New Roman"/>
          <w:sz w:val="12"/>
          <w:szCs w:val="12"/>
        </w:rPr>
        <w:t>б) уведомление в течение трех</w:t>
      </w:r>
      <w:r w:rsidR="0007240B">
        <w:rPr>
          <w:rFonts w:ascii="Times New Roman" w:hAnsi="Times New Roman" w:cs="Times New Roman"/>
          <w:sz w:val="12"/>
          <w:szCs w:val="12"/>
        </w:rPr>
        <w:t xml:space="preserve"> рабочих дней со дня вступления </w:t>
      </w:r>
      <w:r w:rsidRPr="00077E2A">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sidR="0007240B">
        <w:rPr>
          <w:rFonts w:ascii="Times New Roman" w:hAnsi="Times New Roman" w:cs="Times New Roman"/>
          <w:sz w:val="12"/>
          <w:szCs w:val="12"/>
        </w:rPr>
        <w:t xml:space="preserve">договорам аренды в соответствии </w:t>
      </w:r>
      <w:r w:rsidRPr="00077E2A">
        <w:rPr>
          <w:rFonts w:ascii="Times New Roman" w:hAnsi="Times New Roman" w:cs="Times New Roman"/>
          <w:sz w:val="12"/>
          <w:szCs w:val="12"/>
        </w:rPr>
        <w:t>с подпунктом «а» настоящего пункт</w:t>
      </w:r>
      <w:r w:rsidR="0007240B">
        <w:rPr>
          <w:rFonts w:ascii="Times New Roman" w:hAnsi="Times New Roman" w:cs="Times New Roman"/>
          <w:sz w:val="12"/>
          <w:szCs w:val="12"/>
        </w:rPr>
        <w:t xml:space="preserve">а путем опубликования сообщения </w:t>
      </w:r>
      <w:r w:rsidRPr="00077E2A">
        <w:rPr>
          <w:rFonts w:ascii="Times New Roman" w:hAnsi="Times New Roman" w:cs="Times New Roman"/>
          <w:sz w:val="12"/>
          <w:szCs w:val="12"/>
        </w:rPr>
        <w:t>на официальных сайтах органов исполнительной власти муниципального района Сергиевский Самарской области, муниципальных предприятий и муниципальных учреждений муниципального района Сергиевский и поселений муниципального района Сергиевский Самарской области</w:t>
      </w:r>
      <w:proofErr w:type="gramEnd"/>
      <w:r w:rsidRPr="00077E2A">
        <w:rPr>
          <w:rFonts w:ascii="Times New Roman" w:hAnsi="Times New Roman" w:cs="Times New Roman"/>
          <w:sz w:val="12"/>
          <w:szCs w:val="12"/>
        </w:rPr>
        <w:t xml:space="preserve">, </w:t>
      </w:r>
      <w:proofErr w:type="gramStart"/>
      <w:r w:rsidRPr="00077E2A">
        <w:rPr>
          <w:rFonts w:ascii="Times New Roman" w:hAnsi="Times New Roman" w:cs="Times New Roman"/>
          <w:sz w:val="12"/>
          <w:szCs w:val="12"/>
        </w:rPr>
        <w:t>находящихся</w:t>
      </w:r>
      <w:proofErr w:type="gramEnd"/>
      <w:r w:rsidRPr="00077E2A">
        <w:rPr>
          <w:rFonts w:ascii="Times New Roman" w:hAnsi="Times New Roman" w:cs="Times New Roman"/>
          <w:sz w:val="12"/>
          <w:szCs w:val="12"/>
        </w:rPr>
        <w:t xml:space="preserve"> в их ведении, в информационно-телекоммуникационной сети Интернет;</w:t>
      </w:r>
    </w:p>
    <w:p w:rsidR="00077E2A" w:rsidRPr="00077E2A" w:rsidRDefault="00077E2A" w:rsidP="0007240B">
      <w:pPr>
        <w:pStyle w:val="aff1"/>
        <w:ind w:firstLine="284"/>
        <w:jc w:val="both"/>
        <w:rPr>
          <w:rFonts w:ascii="Times New Roman" w:hAnsi="Times New Roman" w:cs="Times New Roman"/>
          <w:sz w:val="12"/>
          <w:szCs w:val="12"/>
        </w:rPr>
      </w:pPr>
      <w:proofErr w:type="gramStart"/>
      <w:r w:rsidRPr="00077E2A">
        <w:rPr>
          <w:rFonts w:ascii="Times New Roman" w:hAnsi="Times New Roman" w:cs="Times New Roman"/>
          <w:sz w:val="12"/>
          <w:szCs w:val="12"/>
        </w:rPr>
        <w:t>в) неприменение по данным дого</w:t>
      </w:r>
      <w:r w:rsidR="0007240B">
        <w:rPr>
          <w:rFonts w:ascii="Times New Roman" w:hAnsi="Times New Roman" w:cs="Times New Roman"/>
          <w:sz w:val="12"/>
          <w:szCs w:val="12"/>
        </w:rPr>
        <w:t xml:space="preserve">ворам аренды неустоек (штрафов, </w:t>
      </w:r>
      <w:r w:rsidRPr="00077E2A">
        <w:rPr>
          <w:rFonts w:ascii="Times New Roman" w:hAnsi="Times New Roman" w:cs="Times New Roman"/>
          <w:sz w:val="12"/>
          <w:szCs w:val="12"/>
        </w:rPr>
        <w:t xml:space="preserve">пеней), процентов за пользование </w:t>
      </w:r>
      <w:r w:rsidR="0007240B">
        <w:rPr>
          <w:rFonts w:ascii="Times New Roman" w:hAnsi="Times New Roman" w:cs="Times New Roman"/>
          <w:sz w:val="12"/>
          <w:szCs w:val="12"/>
        </w:rPr>
        <w:t xml:space="preserve">чужими денежными средствами или </w:t>
      </w:r>
      <w:r w:rsidRPr="00077E2A">
        <w:rPr>
          <w:rFonts w:ascii="Times New Roman" w:hAnsi="Times New Roman" w:cs="Times New Roman"/>
          <w:sz w:val="12"/>
          <w:szCs w:val="12"/>
        </w:rPr>
        <w:t>иных мер ответственности в связи с не</w:t>
      </w:r>
      <w:r w:rsidR="0007240B">
        <w:rPr>
          <w:rFonts w:ascii="Times New Roman" w:hAnsi="Times New Roman" w:cs="Times New Roman"/>
          <w:sz w:val="12"/>
          <w:szCs w:val="12"/>
        </w:rPr>
        <w:t xml:space="preserve">соблюдением арендатором порядка </w:t>
      </w:r>
      <w:r w:rsidRPr="00077E2A">
        <w:rPr>
          <w:rFonts w:ascii="Times New Roman" w:hAnsi="Times New Roman" w:cs="Times New Roman"/>
          <w:sz w:val="12"/>
          <w:szCs w:val="12"/>
        </w:rPr>
        <w:t>и сроков внесения арендной платы (в том ч</w:t>
      </w:r>
      <w:r w:rsidR="0007240B">
        <w:rPr>
          <w:rFonts w:ascii="Times New Roman" w:hAnsi="Times New Roman" w:cs="Times New Roman"/>
          <w:sz w:val="12"/>
          <w:szCs w:val="12"/>
        </w:rPr>
        <w:t xml:space="preserve">исле в случаях, если такие меры </w:t>
      </w:r>
      <w:r w:rsidRPr="00077E2A">
        <w:rPr>
          <w:rFonts w:ascii="Times New Roman" w:hAnsi="Times New Roman" w:cs="Times New Roman"/>
          <w:sz w:val="12"/>
          <w:szCs w:val="12"/>
        </w:rPr>
        <w:t>предусмотрены договором аренд</w:t>
      </w:r>
      <w:r w:rsidR="0007240B">
        <w:rPr>
          <w:rFonts w:ascii="Times New Roman" w:hAnsi="Times New Roman" w:cs="Times New Roman"/>
          <w:sz w:val="12"/>
          <w:szCs w:val="12"/>
        </w:rPr>
        <w:t xml:space="preserve">ы) на период прохождения лицом, </w:t>
      </w:r>
      <w:r w:rsidRPr="00077E2A">
        <w:rPr>
          <w:rFonts w:ascii="Times New Roman" w:hAnsi="Times New Roman" w:cs="Times New Roman"/>
          <w:sz w:val="12"/>
          <w:szCs w:val="12"/>
        </w:rPr>
        <w:t>указанным в пункте 1 настоящег</w:t>
      </w:r>
      <w:r w:rsidR="0007240B">
        <w:rPr>
          <w:rFonts w:ascii="Times New Roman" w:hAnsi="Times New Roman" w:cs="Times New Roman"/>
          <w:sz w:val="12"/>
          <w:szCs w:val="12"/>
        </w:rPr>
        <w:t xml:space="preserve">о постановления, военной службы </w:t>
      </w:r>
      <w:r w:rsidRPr="00077E2A">
        <w:rPr>
          <w:rFonts w:ascii="Times New Roman" w:hAnsi="Times New Roman" w:cs="Times New Roman"/>
          <w:sz w:val="12"/>
          <w:szCs w:val="12"/>
        </w:rPr>
        <w:t xml:space="preserve">или оказания добровольного содействия </w:t>
      </w:r>
      <w:r w:rsidR="0007240B">
        <w:rPr>
          <w:rFonts w:ascii="Times New Roman" w:hAnsi="Times New Roman" w:cs="Times New Roman"/>
          <w:sz w:val="12"/>
          <w:szCs w:val="12"/>
        </w:rPr>
        <w:t>в выполнении задач</w:t>
      </w:r>
      <w:proofErr w:type="gramEnd"/>
      <w:r w:rsidR="0007240B">
        <w:rPr>
          <w:rFonts w:ascii="Times New Roman" w:hAnsi="Times New Roman" w:cs="Times New Roman"/>
          <w:sz w:val="12"/>
          <w:szCs w:val="12"/>
        </w:rPr>
        <w:t xml:space="preserve">, </w:t>
      </w:r>
      <w:proofErr w:type="gramStart"/>
      <w:r w:rsidR="0007240B">
        <w:rPr>
          <w:rFonts w:ascii="Times New Roman" w:hAnsi="Times New Roman" w:cs="Times New Roman"/>
          <w:sz w:val="12"/>
          <w:szCs w:val="12"/>
        </w:rPr>
        <w:t>возложенных</w:t>
      </w:r>
      <w:proofErr w:type="gramEnd"/>
      <w:r w:rsidR="0007240B">
        <w:rPr>
          <w:rFonts w:ascii="Times New Roman" w:hAnsi="Times New Roman" w:cs="Times New Roman"/>
          <w:sz w:val="12"/>
          <w:szCs w:val="12"/>
        </w:rPr>
        <w:t xml:space="preserve"> </w:t>
      </w:r>
      <w:r w:rsidRPr="00077E2A">
        <w:rPr>
          <w:rFonts w:ascii="Times New Roman" w:hAnsi="Times New Roman" w:cs="Times New Roman"/>
          <w:sz w:val="12"/>
          <w:szCs w:val="12"/>
        </w:rPr>
        <w:t>на Вооруже</w:t>
      </w:r>
      <w:r w:rsidR="0007240B">
        <w:rPr>
          <w:rFonts w:ascii="Times New Roman" w:hAnsi="Times New Roman" w:cs="Times New Roman"/>
          <w:sz w:val="12"/>
          <w:szCs w:val="12"/>
        </w:rPr>
        <w:t xml:space="preserve">нные Силы Российской Федерации. </w:t>
      </w:r>
      <w:r w:rsidRPr="00077E2A">
        <w:rPr>
          <w:rFonts w:ascii="Times New Roman" w:hAnsi="Times New Roman" w:cs="Times New Roman"/>
          <w:sz w:val="12"/>
          <w:szCs w:val="12"/>
        </w:rPr>
        <w:t>Не допускается устано</w:t>
      </w:r>
      <w:r w:rsidR="0007240B">
        <w:rPr>
          <w:rFonts w:ascii="Times New Roman" w:hAnsi="Times New Roman" w:cs="Times New Roman"/>
          <w:sz w:val="12"/>
          <w:szCs w:val="12"/>
        </w:rPr>
        <w:t xml:space="preserve">вление дополнительных платежей, </w:t>
      </w:r>
      <w:r w:rsidRPr="00077E2A">
        <w:rPr>
          <w:rFonts w:ascii="Times New Roman" w:hAnsi="Times New Roman" w:cs="Times New Roman"/>
          <w:sz w:val="12"/>
          <w:szCs w:val="12"/>
        </w:rPr>
        <w:t>подлежащих уплате арендатором</w:t>
      </w:r>
      <w:r w:rsidR="0007240B">
        <w:rPr>
          <w:rFonts w:ascii="Times New Roman" w:hAnsi="Times New Roman" w:cs="Times New Roman"/>
          <w:sz w:val="12"/>
          <w:szCs w:val="12"/>
        </w:rPr>
        <w:t xml:space="preserve"> в связи с уменьшением арендных </w:t>
      </w:r>
      <w:r w:rsidRPr="00077E2A">
        <w:rPr>
          <w:rFonts w:ascii="Times New Roman" w:hAnsi="Times New Roman" w:cs="Times New Roman"/>
          <w:sz w:val="12"/>
          <w:szCs w:val="12"/>
        </w:rPr>
        <w:t>платежей.</w:t>
      </w:r>
    </w:p>
    <w:p w:rsidR="00077E2A" w:rsidRPr="00077E2A" w:rsidRDefault="00077E2A" w:rsidP="0007240B">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t>3. Органам исполнительной власти муниципального района Сергиев</w:t>
      </w:r>
      <w:r w:rsidR="0007240B">
        <w:rPr>
          <w:rFonts w:ascii="Times New Roman" w:hAnsi="Times New Roman" w:cs="Times New Roman"/>
          <w:sz w:val="12"/>
          <w:szCs w:val="12"/>
        </w:rPr>
        <w:t xml:space="preserve">ский Самарской области, а также </w:t>
      </w:r>
      <w:r w:rsidRPr="00077E2A">
        <w:rPr>
          <w:rFonts w:ascii="Times New Roman" w:hAnsi="Times New Roman" w:cs="Times New Roman"/>
          <w:sz w:val="12"/>
          <w:szCs w:val="12"/>
        </w:rPr>
        <w:t>муниципальным предприят</w:t>
      </w:r>
      <w:r w:rsidR="0007240B">
        <w:rPr>
          <w:rFonts w:ascii="Times New Roman" w:hAnsi="Times New Roman" w:cs="Times New Roman"/>
          <w:sz w:val="12"/>
          <w:szCs w:val="12"/>
        </w:rPr>
        <w:t xml:space="preserve">иям и муниципальным учреждениям </w:t>
      </w:r>
      <w:r w:rsidRPr="00077E2A">
        <w:rPr>
          <w:rFonts w:ascii="Times New Roman" w:hAnsi="Times New Roman" w:cs="Times New Roman"/>
          <w:sz w:val="12"/>
          <w:szCs w:val="12"/>
        </w:rPr>
        <w:t>муниципального района Сергиевский и поселений муниципального района Сергиевский Самарской области, находящимся в их ведении, предоставить</w:t>
      </w:r>
      <w:r w:rsidR="0007240B">
        <w:rPr>
          <w:rFonts w:ascii="Times New Roman" w:hAnsi="Times New Roman" w:cs="Times New Roman"/>
          <w:sz w:val="12"/>
          <w:szCs w:val="12"/>
        </w:rPr>
        <w:t xml:space="preserve"> </w:t>
      </w:r>
      <w:r w:rsidRPr="00077E2A">
        <w:rPr>
          <w:rFonts w:ascii="Times New Roman" w:hAnsi="Times New Roman" w:cs="Times New Roman"/>
          <w:sz w:val="12"/>
          <w:szCs w:val="12"/>
        </w:rPr>
        <w:t xml:space="preserve">арендаторам, отнесенным к лицам, </w:t>
      </w:r>
      <w:r w:rsidR="0007240B">
        <w:rPr>
          <w:rFonts w:ascii="Times New Roman" w:hAnsi="Times New Roman" w:cs="Times New Roman"/>
          <w:sz w:val="12"/>
          <w:szCs w:val="12"/>
        </w:rPr>
        <w:t xml:space="preserve">указанным в пункте 1 настоящего </w:t>
      </w:r>
      <w:r w:rsidRPr="00077E2A">
        <w:rPr>
          <w:rFonts w:ascii="Times New Roman" w:hAnsi="Times New Roman" w:cs="Times New Roman"/>
          <w:sz w:val="12"/>
          <w:szCs w:val="12"/>
        </w:rPr>
        <w:t>постановления, возможность р</w:t>
      </w:r>
      <w:r w:rsidR="0007240B">
        <w:rPr>
          <w:rFonts w:ascii="Times New Roman" w:hAnsi="Times New Roman" w:cs="Times New Roman"/>
          <w:sz w:val="12"/>
          <w:szCs w:val="12"/>
        </w:rPr>
        <w:t xml:space="preserve">асторжения договоров аренды без </w:t>
      </w:r>
      <w:r w:rsidRPr="00077E2A">
        <w:rPr>
          <w:rFonts w:ascii="Times New Roman" w:hAnsi="Times New Roman" w:cs="Times New Roman"/>
          <w:sz w:val="12"/>
          <w:szCs w:val="12"/>
        </w:rPr>
        <w:t>применения штрафных санкций.</w:t>
      </w:r>
    </w:p>
    <w:p w:rsidR="00077E2A" w:rsidRPr="00077E2A" w:rsidRDefault="00077E2A" w:rsidP="0007240B">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t>4. Коммунальные платежи, связ</w:t>
      </w:r>
      <w:r w:rsidR="0007240B">
        <w:rPr>
          <w:rFonts w:ascii="Times New Roman" w:hAnsi="Times New Roman" w:cs="Times New Roman"/>
          <w:sz w:val="12"/>
          <w:szCs w:val="12"/>
        </w:rPr>
        <w:t xml:space="preserve">анные с арендуемым имуществом </w:t>
      </w:r>
      <w:r w:rsidRPr="00077E2A">
        <w:rPr>
          <w:rFonts w:ascii="Times New Roman" w:hAnsi="Times New Roman" w:cs="Times New Roman"/>
          <w:sz w:val="12"/>
          <w:szCs w:val="12"/>
        </w:rPr>
        <w:t>по договорам аренды, по которым арендат</w:t>
      </w:r>
      <w:r w:rsidR="0007240B">
        <w:rPr>
          <w:rFonts w:ascii="Times New Roman" w:hAnsi="Times New Roman" w:cs="Times New Roman"/>
          <w:sz w:val="12"/>
          <w:szCs w:val="12"/>
        </w:rPr>
        <w:t xml:space="preserve">ору предоставлена льгота в виде </w:t>
      </w:r>
      <w:r w:rsidRPr="00077E2A">
        <w:rPr>
          <w:rFonts w:ascii="Times New Roman" w:hAnsi="Times New Roman" w:cs="Times New Roman"/>
          <w:sz w:val="12"/>
          <w:szCs w:val="12"/>
        </w:rPr>
        <w:t>снижения арендной платы до</w:t>
      </w:r>
      <w:r w:rsidR="0007240B">
        <w:rPr>
          <w:rFonts w:ascii="Times New Roman" w:hAnsi="Times New Roman" w:cs="Times New Roman"/>
          <w:sz w:val="12"/>
          <w:szCs w:val="12"/>
        </w:rPr>
        <w:t xml:space="preserve"> уровня 1 рубля в год, в период </w:t>
      </w:r>
      <w:r w:rsidRPr="00077E2A">
        <w:rPr>
          <w:rFonts w:ascii="Times New Roman" w:hAnsi="Times New Roman" w:cs="Times New Roman"/>
          <w:sz w:val="12"/>
          <w:szCs w:val="12"/>
        </w:rPr>
        <w:t>предоставления такой льготы уплачив</w:t>
      </w:r>
      <w:r w:rsidR="0007240B">
        <w:rPr>
          <w:rFonts w:ascii="Times New Roman" w:hAnsi="Times New Roman" w:cs="Times New Roman"/>
          <w:sz w:val="12"/>
          <w:szCs w:val="12"/>
        </w:rPr>
        <w:t xml:space="preserve">аются арендодателем при условии </w:t>
      </w:r>
      <w:r w:rsidRPr="00077E2A">
        <w:rPr>
          <w:rFonts w:ascii="Times New Roman" w:hAnsi="Times New Roman" w:cs="Times New Roman"/>
          <w:sz w:val="12"/>
          <w:szCs w:val="12"/>
        </w:rPr>
        <w:t>его фактического неиспользован</w:t>
      </w:r>
      <w:r w:rsidR="0007240B">
        <w:rPr>
          <w:rFonts w:ascii="Times New Roman" w:hAnsi="Times New Roman" w:cs="Times New Roman"/>
          <w:sz w:val="12"/>
          <w:szCs w:val="12"/>
        </w:rPr>
        <w:t xml:space="preserve">ия. </w:t>
      </w:r>
      <w:r w:rsidRPr="00077E2A">
        <w:rPr>
          <w:rFonts w:ascii="Times New Roman" w:hAnsi="Times New Roman" w:cs="Times New Roman"/>
          <w:sz w:val="12"/>
          <w:szCs w:val="12"/>
        </w:rPr>
        <w:t>Факт неиспользования аренду</w:t>
      </w:r>
      <w:r w:rsidR="0007240B">
        <w:rPr>
          <w:rFonts w:ascii="Times New Roman" w:hAnsi="Times New Roman" w:cs="Times New Roman"/>
          <w:sz w:val="12"/>
          <w:szCs w:val="12"/>
        </w:rPr>
        <w:t xml:space="preserve">емого имущества устанавливается </w:t>
      </w:r>
      <w:r w:rsidRPr="00077E2A">
        <w:rPr>
          <w:rFonts w:ascii="Times New Roman" w:hAnsi="Times New Roman" w:cs="Times New Roman"/>
          <w:sz w:val="12"/>
          <w:szCs w:val="12"/>
        </w:rPr>
        <w:t>арендодателем путем проведени</w:t>
      </w:r>
      <w:r w:rsidR="0007240B">
        <w:rPr>
          <w:rFonts w:ascii="Times New Roman" w:hAnsi="Times New Roman" w:cs="Times New Roman"/>
          <w:sz w:val="12"/>
          <w:szCs w:val="12"/>
        </w:rPr>
        <w:t xml:space="preserve">я осмотра арендуемого имущества </w:t>
      </w:r>
      <w:r w:rsidRPr="00077E2A">
        <w:rPr>
          <w:rFonts w:ascii="Times New Roman" w:hAnsi="Times New Roman" w:cs="Times New Roman"/>
          <w:sz w:val="12"/>
          <w:szCs w:val="12"/>
        </w:rPr>
        <w:t>в течение 5 рабочих дней со дня обра</w:t>
      </w:r>
      <w:r w:rsidR="0007240B">
        <w:rPr>
          <w:rFonts w:ascii="Times New Roman" w:hAnsi="Times New Roman" w:cs="Times New Roman"/>
          <w:sz w:val="12"/>
          <w:szCs w:val="12"/>
        </w:rPr>
        <w:t xml:space="preserve">щения арендатора либо получения </w:t>
      </w:r>
      <w:r w:rsidRPr="00077E2A">
        <w:rPr>
          <w:rFonts w:ascii="Times New Roman" w:hAnsi="Times New Roman" w:cs="Times New Roman"/>
          <w:sz w:val="12"/>
          <w:szCs w:val="12"/>
        </w:rPr>
        <w:t>иным способом, установленным</w:t>
      </w:r>
      <w:r w:rsidR="0007240B">
        <w:rPr>
          <w:rFonts w:ascii="Times New Roman" w:hAnsi="Times New Roman" w:cs="Times New Roman"/>
          <w:sz w:val="12"/>
          <w:szCs w:val="12"/>
        </w:rPr>
        <w:t xml:space="preserve"> действующим законодательством, </w:t>
      </w:r>
      <w:r w:rsidRPr="00077E2A">
        <w:rPr>
          <w:rFonts w:ascii="Times New Roman" w:hAnsi="Times New Roman" w:cs="Times New Roman"/>
          <w:sz w:val="12"/>
          <w:szCs w:val="12"/>
        </w:rPr>
        <w:t>сведений об отнесении арендатор</w:t>
      </w:r>
      <w:r w:rsidR="0007240B">
        <w:rPr>
          <w:rFonts w:ascii="Times New Roman" w:hAnsi="Times New Roman" w:cs="Times New Roman"/>
          <w:sz w:val="12"/>
          <w:szCs w:val="12"/>
        </w:rPr>
        <w:t xml:space="preserve">а к лицам, указанным в пункте 1 </w:t>
      </w:r>
      <w:r w:rsidRPr="00077E2A">
        <w:rPr>
          <w:rFonts w:ascii="Times New Roman" w:hAnsi="Times New Roman" w:cs="Times New Roman"/>
          <w:sz w:val="12"/>
          <w:szCs w:val="12"/>
        </w:rPr>
        <w:t xml:space="preserve">настоящего постановления. </w:t>
      </w:r>
    </w:p>
    <w:p w:rsidR="00077E2A" w:rsidRPr="00077E2A" w:rsidRDefault="00077E2A" w:rsidP="0007240B">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lastRenderedPageBreak/>
        <w:t>5. Установить размер аренд</w:t>
      </w:r>
      <w:r w:rsidR="0007240B">
        <w:rPr>
          <w:rFonts w:ascii="Times New Roman" w:hAnsi="Times New Roman" w:cs="Times New Roman"/>
          <w:sz w:val="12"/>
          <w:szCs w:val="12"/>
        </w:rPr>
        <w:t xml:space="preserve">ной платы за земельные участки, </w:t>
      </w:r>
      <w:r w:rsidRPr="00077E2A">
        <w:rPr>
          <w:rFonts w:ascii="Times New Roman" w:hAnsi="Times New Roman" w:cs="Times New Roman"/>
          <w:sz w:val="12"/>
          <w:szCs w:val="12"/>
        </w:rPr>
        <w:t>государственная собственность на ко</w:t>
      </w:r>
      <w:r w:rsidR="0007240B">
        <w:rPr>
          <w:rFonts w:ascii="Times New Roman" w:hAnsi="Times New Roman" w:cs="Times New Roman"/>
          <w:sz w:val="12"/>
          <w:szCs w:val="12"/>
        </w:rPr>
        <w:t xml:space="preserve">торые не разграничена и которые </w:t>
      </w:r>
      <w:r w:rsidRPr="00077E2A">
        <w:rPr>
          <w:rFonts w:ascii="Times New Roman" w:hAnsi="Times New Roman" w:cs="Times New Roman"/>
          <w:sz w:val="12"/>
          <w:szCs w:val="12"/>
        </w:rPr>
        <w:t xml:space="preserve">расположены на территории Самарской области, </w:t>
      </w:r>
      <w:r w:rsidR="0007240B">
        <w:rPr>
          <w:rFonts w:ascii="Times New Roman" w:hAnsi="Times New Roman" w:cs="Times New Roman"/>
          <w:sz w:val="12"/>
          <w:szCs w:val="12"/>
        </w:rPr>
        <w:t xml:space="preserve">арендуемые лицами, </w:t>
      </w:r>
      <w:r w:rsidRPr="00077E2A">
        <w:rPr>
          <w:rFonts w:ascii="Times New Roman" w:hAnsi="Times New Roman" w:cs="Times New Roman"/>
          <w:sz w:val="12"/>
          <w:szCs w:val="12"/>
        </w:rPr>
        <w:t>отнесенными к лицам, указанным в пун</w:t>
      </w:r>
      <w:r w:rsidR="0007240B">
        <w:rPr>
          <w:rFonts w:ascii="Times New Roman" w:hAnsi="Times New Roman" w:cs="Times New Roman"/>
          <w:sz w:val="12"/>
          <w:szCs w:val="12"/>
        </w:rPr>
        <w:t xml:space="preserve">кте 1 настоящего постановления, </w:t>
      </w:r>
      <w:r w:rsidRPr="00077E2A">
        <w:rPr>
          <w:rFonts w:ascii="Times New Roman" w:hAnsi="Times New Roman" w:cs="Times New Roman"/>
          <w:sz w:val="12"/>
          <w:szCs w:val="12"/>
        </w:rPr>
        <w:t>в размере 1 рубль в год на пе</w:t>
      </w:r>
      <w:r w:rsidR="0007240B">
        <w:rPr>
          <w:rFonts w:ascii="Times New Roman" w:hAnsi="Times New Roman" w:cs="Times New Roman"/>
          <w:sz w:val="12"/>
          <w:szCs w:val="12"/>
        </w:rPr>
        <w:t xml:space="preserve">риод с 21.09.2022 по 20.09.2023 </w:t>
      </w:r>
      <w:r w:rsidRPr="00077E2A">
        <w:rPr>
          <w:rFonts w:ascii="Times New Roman" w:hAnsi="Times New Roman" w:cs="Times New Roman"/>
          <w:sz w:val="12"/>
          <w:szCs w:val="12"/>
        </w:rPr>
        <w:t xml:space="preserve">включительно. </w:t>
      </w:r>
    </w:p>
    <w:p w:rsidR="00077E2A" w:rsidRPr="00077E2A" w:rsidRDefault="00077E2A" w:rsidP="00077E2A">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t>6. Органам исполнительной власти муниципального района Сергиевский Самарской области обеспечить представление в Комитет по управлению муниципальным имуществом муниципального района Сергиевский Самарской области информации о выполнении настоящего постановления.</w:t>
      </w:r>
    </w:p>
    <w:p w:rsidR="00077E2A" w:rsidRPr="00077E2A" w:rsidRDefault="00077E2A" w:rsidP="00077E2A">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t xml:space="preserve">7. </w:t>
      </w:r>
      <w:proofErr w:type="gramStart"/>
      <w:r w:rsidRPr="00077E2A">
        <w:rPr>
          <w:rFonts w:ascii="Times New Roman" w:hAnsi="Times New Roman" w:cs="Times New Roman"/>
          <w:sz w:val="12"/>
          <w:szCs w:val="12"/>
        </w:rPr>
        <w:t>Контроль за</w:t>
      </w:r>
      <w:proofErr w:type="gramEnd"/>
      <w:r w:rsidRPr="00077E2A">
        <w:rPr>
          <w:rFonts w:ascii="Times New Roman" w:hAnsi="Times New Roman" w:cs="Times New Roman"/>
          <w:sz w:val="12"/>
          <w:szCs w:val="12"/>
        </w:rPr>
        <w:t xml:space="preserve"> выполнением настоящего постановления возложить на Комитет по управлению муниципальным имуществом муниципального района Сергиевский Самарской области.</w:t>
      </w:r>
    </w:p>
    <w:p w:rsidR="00077E2A" w:rsidRPr="00077E2A" w:rsidRDefault="00077E2A" w:rsidP="00077E2A">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t>8. Опубликовать настоящее постановление в газете «Сергиевский вестник», а также разместить на официальном сайте администрации муниципального района Сергиевский Самарской области.</w:t>
      </w:r>
    </w:p>
    <w:p w:rsidR="00077E2A" w:rsidRPr="00077E2A" w:rsidRDefault="00077E2A" w:rsidP="0007240B">
      <w:pPr>
        <w:pStyle w:val="aff1"/>
        <w:ind w:firstLine="284"/>
        <w:jc w:val="both"/>
        <w:rPr>
          <w:rFonts w:ascii="Times New Roman" w:hAnsi="Times New Roman" w:cs="Times New Roman"/>
          <w:sz w:val="12"/>
          <w:szCs w:val="12"/>
        </w:rPr>
      </w:pPr>
      <w:r w:rsidRPr="00077E2A">
        <w:rPr>
          <w:rFonts w:ascii="Times New Roman" w:hAnsi="Times New Roman" w:cs="Times New Roman"/>
          <w:sz w:val="12"/>
          <w:szCs w:val="12"/>
        </w:rPr>
        <w:t>9. Настоящее постановл</w:t>
      </w:r>
      <w:r w:rsidR="0007240B">
        <w:rPr>
          <w:rFonts w:ascii="Times New Roman" w:hAnsi="Times New Roman" w:cs="Times New Roman"/>
          <w:sz w:val="12"/>
          <w:szCs w:val="12"/>
        </w:rPr>
        <w:t>ение вступает в силу со дня его официального опубликования.</w:t>
      </w:r>
    </w:p>
    <w:p w:rsidR="00077E2A" w:rsidRPr="00077E2A" w:rsidRDefault="00077E2A" w:rsidP="0007240B">
      <w:pPr>
        <w:pStyle w:val="aff1"/>
        <w:ind w:firstLine="284"/>
        <w:jc w:val="right"/>
        <w:rPr>
          <w:rFonts w:ascii="Times New Roman" w:hAnsi="Times New Roman" w:cs="Times New Roman"/>
          <w:sz w:val="12"/>
          <w:szCs w:val="12"/>
        </w:rPr>
      </w:pPr>
      <w:r w:rsidRPr="00077E2A">
        <w:rPr>
          <w:rFonts w:ascii="Times New Roman" w:hAnsi="Times New Roman" w:cs="Times New Roman"/>
          <w:sz w:val="12"/>
          <w:szCs w:val="12"/>
        </w:rPr>
        <w:t>Глава му</w:t>
      </w:r>
      <w:r w:rsidR="0007240B">
        <w:rPr>
          <w:rFonts w:ascii="Times New Roman" w:hAnsi="Times New Roman" w:cs="Times New Roman"/>
          <w:sz w:val="12"/>
          <w:szCs w:val="12"/>
        </w:rPr>
        <w:t>ниципального района Сергиевский</w:t>
      </w:r>
    </w:p>
    <w:p w:rsidR="0050796D" w:rsidRDefault="00077E2A" w:rsidP="006C5D56">
      <w:pPr>
        <w:pStyle w:val="aff1"/>
        <w:ind w:firstLine="284"/>
        <w:jc w:val="right"/>
        <w:rPr>
          <w:rFonts w:ascii="Times New Roman" w:hAnsi="Times New Roman" w:cs="Times New Roman"/>
          <w:sz w:val="12"/>
          <w:szCs w:val="12"/>
        </w:rPr>
      </w:pPr>
      <w:r w:rsidRPr="00077E2A">
        <w:rPr>
          <w:rFonts w:ascii="Times New Roman" w:hAnsi="Times New Roman" w:cs="Times New Roman"/>
          <w:sz w:val="12"/>
          <w:szCs w:val="12"/>
        </w:rPr>
        <w:t xml:space="preserve">А. И. </w:t>
      </w:r>
      <w:proofErr w:type="spellStart"/>
      <w:r w:rsidRPr="00077E2A">
        <w:rPr>
          <w:rFonts w:ascii="Times New Roman" w:hAnsi="Times New Roman" w:cs="Times New Roman"/>
          <w:sz w:val="12"/>
          <w:szCs w:val="12"/>
        </w:rPr>
        <w:t>Екамасов</w:t>
      </w:r>
      <w:proofErr w:type="spellEnd"/>
    </w:p>
    <w:p w:rsidR="006C5D56" w:rsidRPr="006C5D56" w:rsidRDefault="006C5D56" w:rsidP="006C5D56">
      <w:pPr>
        <w:pStyle w:val="aff1"/>
        <w:ind w:firstLine="284"/>
        <w:jc w:val="center"/>
        <w:rPr>
          <w:rFonts w:ascii="Times New Roman" w:hAnsi="Times New Roman" w:cs="Times New Roman"/>
          <w:sz w:val="12"/>
          <w:szCs w:val="12"/>
        </w:rPr>
      </w:pPr>
    </w:p>
    <w:p w:rsidR="006C5D56" w:rsidRPr="006C5D56" w:rsidRDefault="006C5D56" w:rsidP="006C5D56">
      <w:pPr>
        <w:pStyle w:val="aff1"/>
        <w:ind w:firstLine="284"/>
        <w:jc w:val="center"/>
        <w:rPr>
          <w:rFonts w:ascii="Times New Roman" w:hAnsi="Times New Roman" w:cs="Times New Roman"/>
          <w:sz w:val="12"/>
          <w:szCs w:val="12"/>
        </w:rPr>
      </w:pPr>
      <w:r w:rsidRPr="006C5D56">
        <w:rPr>
          <w:rFonts w:ascii="Times New Roman" w:hAnsi="Times New Roman" w:cs="Times New Roman"/>
          <w:sz w:val="12"/>
          <w:szCs w:val="12"/>
        </w:rPr>
        <w:t>Администрация</w:t>
      </w:r>
    </w:p>
    <w:p w:rsidR="006C5D56" w:rsidRPr="006C5D56" w:rsidRDefault="006C5D56" w:rsidP="006C5D5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C5D56">
        <w:rPr>
          <w:rFonts w:ascii="Times New Roman" w:hAnsi="Times New Roman" w:cs="Times New Roman"/>
          <w:sz w:val="12"/>
          <w:szCs w:val="12"/>
        </w:rPr>
        <w:t>Сергиевский</w:t>
      </w:r>
    </w:p>
    <w:p w:rsidR="006C5D56" w:rsidRPr="006C5D56" w:rsidRDefault="006C5D56" w:rsidP="006C5D56">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C5D56" w:rsidRPr="006C5D56" w:rsidRDefault="006C5D56" w:rsidP="006C5D56">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C5D56" w:rsidRPr="006C5D56" w:rsidRDefault="006C5D56" w:rsidP="006C5D56">
      <w:pPr>
        <w:pStyle w:val="aff1"/>
        <w:ind w:firstLine="284"/>
        <w:rPr>
          <w:rFonts w:ascii="Times New Roman" w:hAnsi="Times New Roman" w:cs="Times New Roman"/>
          <w:sz w:val="12"/>
          <w:szCs w:val="12"/>
        </w:rPr>
      </w:pPr>
      <w:r w:rsidRPr="006C5D56">
        <w:rPr>
          <w:rFonts w:ascii="Times New Roman" w:hAnsi="Times New Roman" w:cs="Times New Roman"/>
          <w:sz w:val="12"/>
          <w:szCs w:val="12"/>
        </w:rPr>
        <w:t>«18» ноября 2022г.</w:t>
      </w:r>
      <w:r>
        <w:rPr>
          <w:rFonts w:ascii="Times New Roman" w:hAnsi="Times New Roman" w:cs="Times New Roman"/>
          <w:sz w:val="12"/>
          <w:szCs w:val="12"/>
        </w:rPr>
        <w:t xml:space="preserve">                                                                                                                                                                                                    </w:t>
      </w:r>
      <w:r w:rsidRPr="006C5D56">
        <w:rPr>
          <w:rFonts w:ascii="Times New Roman" w:hAnsi="Times New Roman" w:cs="Times New Roman"/>
          <w:sz w:val="12"/>
          <w:szCs w:val="12"/>
        </w:rPr>
        <w:t>№1325</w:t>
      </w:r>
    </w:p>
    <w:p w:rsidR="006C5D56" w:rsidRDefault="006C5D56" w:rsidP="006C5D5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признании </w:t>
      </w:r>
      <w:proofErr w:type="gramStart"/>
      <w:r>
        <w:rPr>
          <w:rFonts w:ascii="Times New Roman" w:hAnsi="Times New Roman" w:cs="Times New Roman"/>
          <w:sz w:val="12"/>
          <w:szCs w:val="12"/>
        </w:rPr>
        <w:t>утратившими</w:t>
      </w:r>
      <w:proofErr w:type="gramEnd"/>
      <w:r>
        <w:rPr>
          <w:rFonts w:ascii="Times New Roman" w:hAnsi="Times New Roman" w:cs="Times New Roman"/>
          <w:sz w:val="12"/>
          <w:szCs w:val="12"/>
        </w:rPr>
        <w:t xml:space="preserve"> силу постановлений администрации </w:t>
      </w:r>
      <w:r w:rsidRPr="006C5D56">
        <w:rPr>
          <w:rFonts w:ascii="Times New Roman" w:hAnsi="Times New Roman" w:cs="Times New Roman"/>
          <w:sz w:val="12"/>
          <w:szCs w:val="12"/>
        </w:rPr>
        <w:t>муниципального района Сергиевский</w:t>
      </w:r>
    </w:p>
    <w:p w:rsidR="006C5D56" w:rsidRPr="006C5D56" w:rsidRDefault="006C5D56" w:rsidP="006C5D56">
      <w:pPr>
        <w:pStyle w:val="aff1"/>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 Федеральным законом от 06.10.2003г.</w:t>
      </w:r>
      <w:r w:rsidRPr="006C5D56">
        <w:rPr>
          <w:rFonts w:ascii="Times New Roman" w:hAnsi="Times New Roman" w:cs="Times New Roman"/>
          <w:sz w:val="12"/>
          <w:szCs w:val="12"/>
        </w:rPr>
        <w:t xml:space="preserve"> №131-ФЗ «Об общих принципах организации местного самоуправления в Российской Федерации», Уставом муниципального района Сергиевский, постановлением администрации муни</w:t>
      </w:r>
      <w:r>
        <w:rPr>
          <w:rFonts w:ascii="Times New Roman" w:hAnsi="Times New Roman" w:cs="Times New Roman"/>
          <w:sz w:val="12"/>
          <w:szCs w:val="12"/>
        </w:rPr>
        <w:t>ципального района Сергиевский №</w:t>
      </w:r>
      <w:r w:rsidRPr="006C5D56">
        <w:rPr>
          <w:rFonts w:ascii="Times New Roman" w:hAnsi="Times New Roman" w:cs="Times New Roman"/>
          <w:sz w:val="12"/>
          <w:szCs w:val="12"/>
        </w:rPr>
        <w:t>1294 от 10.11.2022г. «Об утверждении Реестра муниципальных услуг муниципального района Сергиевский» администрация муниципального района Сергиевский</w:t>
      </w:r>
    </w:p>
    <w:p w:rsidR="006C5D56" w:rsidRPr="006C5D56" w:rsidRDefault="006C5D56" w:rsidP="006C5D56">
      <w:pPr>
        <w:pStyle w:val="aff1"/>
        <w:ind w:firstLine="284"/>
        <w:jc w:val="both"/>
        <w:rPr>
          <w:rFonts w:ascii="Times New Roman" w:hAnsi="Times New Roman" w:cs="Times New Roman"/>
          <w:sz w:val="12"/>
          <w:szCs w:val="12"/>
        </w:rPr>
      </w:pPr>
      <w:r w:rsidRPr="006C5D56">
        <w:rPr>
          <w:rFonts w:ascii="Times New Roman" w:hAnsi="Times New Roman" w:cs="Times New Roman"/>
          <w:sz w:val="12"/>
          <w:szCs w:val="12"/>
        </w:rPr>
        <w:t>ПОСТАНОВЛЯЕТ:</w:t>
      </w:r>
    </w:p>
    <w:p w:rsidR="006C5D56" w:rsidRPr="006C5D56" w:rsidRDefault="006C5D56" w:rsidP="006C5D56">
      <w:pPr>
        <w:pStyle w:val="aff1"/>
        <w:ind w:firstLine="284"/>
        <w:jc w:val="both"/>
        <w:rPr>
          <w:rFonts w:ascii="Times New Roman" w:hAnsi="Times New Roman" w:cs="Times New Roman"/>
          <w:sz w:val="12"/>
          <w:szCs w:val="12"/>
        </w:rPr>
      </w:pPr>
      <w:r w:rsidRPr="006C5D56">
        <w:rPr>
          <w:rFonts w:ascii="Times New Roman" w:hAnsi="Times New Roman" w:cs="Times New Roman"/>
          <w:sz w:val="12"/>
          <w:szCs w:val="12"/>
        </w:rPr>
        <w:t>1.  Признать утратившими силу:</w:t>
      </w:r>
    </w:p>
    <w:p w:rsidR="006C5D56" w:rsidRPr="006C5D56" w:rsidRDefault="006C5D56" w:rsidP="006C5D56">
      <w:pPr>
        <w:pStyle w:val="aff1"/>
        <w:ind w:firstLine="284"/>
        <w:jc w:val="both"/>
        <w:rPr>
          <w:rFonts w:ascii="Times New Roman" w:hAnsi="Times New Roman" w:cs="Times New Roman"/>
          <w:sz w:val="12"/>
          <w:szCs w:val="12"/>
        </w:rPr>
      </w:pPr>
      <w:r w:rsidRPr="006C5D56">
        <w:rPr>
          <w:rFonts w:ascii="Times New Roman" w:hAnsi="Times New Roman" w:cs="Times New Roman"/>
          <w:sz w:val="12"/>
          <w:szCs w:val="12"/>
        </w:rPr>
        <w:t>1.1. постановление администрации муниципального района Сергиевский №703 от 22.07.2021г. «Об утверждении Административного регламента предоставления архивным отделом администрации муниципального района Сергиевский Самарской области муниципальной услуги «Информационное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p>
    <w:p w:rsidR="006C5D56" w:rsidRPr="006C5D56" w:rsidRDefault="006C5D56" w:rsidP="006C5D56">
      <w:pPr>
        <w:pStyle w:val="aff1"/>
        <w:ind w:firstLine="284"/>
        <w:jc w:val="both"/>
        <w:rPr>
          <w:rFonts w:ascii="Times New Roman" w:hAnsi="Times New Roman" w:cs="Times New Roman"/>
          <w:sz w:val="12"/>
          <w:szCs w:val="12"/>
        </w:rPr>
      </w:pPr>
      <w:r w:rsidRPr="006C5D56">
        <w:rPr>
          <w:rFonts w:ascii="Times New Roman" w:hAnsi="Times New Roman" w:cs="Times New Roman"/>
          <w:sz w:val="12"/>
          <w:szCs w:val="12"/>
        </w:rPr>
        <w:t>1.2. постановление администрации муниципального района Сергиевский №321 от 31.03.2016г.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информации о порядке предоставления жилищно-коммунальных услуг населению»;</w:t>
      </w:r>
    </w:p>
    <w:p w:rsidR="006C5D56" w:rsidRPr="006C5D56" w:rsidRDefault="006C5D56" w:rsidP="006C5D56">
      <w:pPr>
        <w:pStyle w:val="aff1"/>
        <w:ind w:firstLine="284"/>
        <w:jc w:val="both"/>
        <w:rPr>
          <w:rFonts w:ascii="Times New Roman" w:hAnsi="Times New Roman" w:cs="Times New Roman"/>
          <w:sz w:val="12"/>
          <w:szCs w:val="12"/>
        </w:rPr>
      </w:pPr>
      <w:r w:rsidRPr="006C5D56">
        <w:rPr>
          <w:rFonts w:ascii="Times New Roman" w:hAnsi="Times New Roman" w:cs="Times New Roman"/>
          <w:sz w:val="12"/>
          <w:szCs w:val="12"/>
        </w:rPr>
        <w:t>1.3. постановление администрации муниципального района Сергиевский №918 от 08.08.2017г. «О внесении изменений в Приложение №1 к Постановлению администрации муниципального района Сергиевский №321 от 31.03.2016г.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информации о порядке предоставления жилищно-коммунальных услуг населению»;</w:t>
      </w:r>
    </w:p>
    <w:p w:rsidR="006C5D56" w:rsidRPr="006C5D56" w:rsidRDefault="006C5D56" w:rsidP="006C5D56">
      <w:pPr>
        <w:pStyle w:val="aff1"/>
        <w:ind w:firstLine="284"/>
        <w:jc w:val="both"/>
        <w:rPr>
          <w:rFonts w:ascii="Times New Roman" w:hAnsi="Times New Roman" w:cs="Times New Roman"/>
          <w:sz w:val="12"/>
          <w:szCs w:val="12"/>
        </w:rPr>
      </w:pPr>
      <w:r w:rsidRPr="006C5D56">
        <w:rPr>
          <w:rFonts w:ascii="Times New Roman" w:hAnsi="Times New Roman" w:cs="Times New Roman"/>
          <w:sz w:val="12"/>
          <w:szCs w:val="12"/>
        </w:rPr>
        <w:t>1.4. постановление администрации муниципального района Сергиевский №28 от 14.01.2019г. «О внесении изменений в постановление администрации муниципального района Сергиевский №321 от 31.03.2016г.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информации о порядке предоставления жилищно-коммунальных услуг населению»;</w:t>
      </w:r>
    </w:p>
    <w:p w:rsidR="006C5D56" w:rsidRPr="006C5D56" w:rsidRDefault="006C5D56" w:rsidP="006C5D56">
      <w:pPr>
        <w:pStyle w:val="aff1"/>
        <w:ind w:firstLine="284"/>
        <w:jc w:val="both"/>
        <w:rPr>
          <w:rFonts w:ascii="Times New Roman" w:hAnsi="Times New Roman" w:cs="Times New Roman"/>
          <w:sz w:val="12"/>
          <w:szCs w:val="12"/>
        </w:rPr>
      </w:pPr>
      <w:r w:rsidRPr="006C5D56">
        <w:rPr>
          <w:rFonts w:ascii="Times New Roman" w:hAnsi="Times New Roman" w:cs="Times New Roman"/>
          <w:sz w:val="12"/>
          <w:szCs w:val="12"/>
        </w:rPr>
        <w:t xml:space="preserve">2. </w:t>
      </w:r>
      <w:proofErr w:type="gramStart"/>
      <w:r w:rsidRPr="006C5D56">
        <w:rPr>
          <w:rFonts w:ascii="Times New Roman" w:hAnsi="Times New Roman" w:cs="Times New Roman"/>
          <w:sz w:val="12"/>
          <w:szCs w:val="12"/>
        </w:rPr>
        <w:t>Контроль за</w:t>
      </w:r>
      <w:proofErr w:type="gramEnd"/>
      <w:r w:rsidRPr="006C5D56">
        <w:rPr>
          <w:rFonts w:ascii="Times New Roman" w:hAnsi="Times New Roman" w:cs="Times New Roman"/>
          <w:sz w:val="12"/>
          <w:szCs w:val="12"/>
        </w:rPr>
        <w:t xml:space="preserve"> выполнением настоящего постановления возложить:</w:t>
      </w:r>
    </w:p>
    <w:p w:rsidR="006C5D56" w:rsidRPr="006C5D56" w:rsidRDefault="006C5D56" w:rsidP="006C5D56">
      <w:pPr>
        <w:pStyle w:val="aff1"/>
        <w:ind w:firstLine="284"/>
        <w:jc w:val="both"/>
        <w:rPr>
          <w:rFonts w:ascii="Times New Roman" w:hAnsi="Times New Roman" w:cs="Times New Roman"/>
          <w:sz w:val="12"/>
          <w:szCs w:val="12"/>
        </w:rPr>
      </w:pPr>
      <w:r w:rsidRPr="006C5D56">
        <w:rPr>
          <w:rFonts w:ascii="Times New Roman" w:hAnsi="Times New Roman" w:cs="Times New Roman"/>
          <w:sz w:val="12"/>
          <w:szCs w:val="12"/>
        </w:rPr>
        <w:t>2.1. на начальника архивного отдела администрации муниципального района Сергиевский Силантьеву Н.А. – в части выполнения подпункта 1.1. настоящего постановления;</w:t>
      </w:r>
    </w:p>
    <w:p w:rsidR="006C5D56" w:rsidRPr="006C5D56" w:rsidRDefault="006C5D56" w:rsidP="006C5D56">
      <w:pPr>
        <w:pStyle w:val="aff1"/>
        <w:ind w:firstLine="284"/>
        <w:jc w:val="both"/>
        <w:rPr>
          <w:rFonts w:ascii="Times New Roman" w:hAnsi="Times New Roman" w:cs="Times New Roman"/>
          <w:sz w:val="12"/>
          <w:szCs w:val="12"/>
        </w:rPr>
      </w:pPr>
      <w:r w:rsidRPr="006C5D56">
        <w:rPr>
          <w:rFonts w:ascii="Times New Roman" w:hAnsi="Times New Roman" w:cs="Times New Roman"/>
          <w:sz w:val="12"/>
          <w:szCs w:val="12"/>
        </w:rPr>
        <w:t xml:space="preserve">2.2. на начальника промышленно-коммунального отдела администрации муниципального района Сергиевский </w:t>
      </w:r>
      <w:proofErr w:type="spellStart"/>
      <w:r w:rsidRPr="006C5D56">
        <w:rPr>
          <w:rFonts w:ascii="Times New Roman" w:hAnsi="Times New Roman" w:cs="Times New Roman"/>
          <w:sz w:val="12"/>
          <w:szCs w:val="12"/>
        </w:rPr>
        <w:t>Кувитанову</w:t>
      </w:r>
      <w:proofErr w:type="spellEnd"/>
      <w:r w:rsidRPr="006C5D56">
        <w:rPr>
          <w:rFonts w:ascii="Times New Roman" w:hAnsi="Times New Roman" w:cs="Times New Roman"/>
          <w:sz w:val="12"/>
          <w:szCs w:val="12"/>
        </w:rPr>
        <w:t xml:space="preserve"> И.В. – в части выполнения подпунктов 1.2</w:t>
      </w:r>
      <w:r>
        <w:rPr>
          <w:rFonts w:ascii="Times New Roman" w:hAnsi="Times New Roman" w:cs="Times New Roman"/>
          <w:sz w:val="12"/>
          <w:szCs w:val="12"/>
        </w:rPr>
        <w:t>.-1.4. настоящего постановления</w:t>
      </w:r>
    </w:p>
    <w:p w:rsidR="006C5D56" w:rsidRPr="006C5D56" w:rsidRDefault="006C5D56" w:rsidP="006C5D56">
      <w:pPr>
        <w:pStyle w:val="aff1"/>
        <w:ind w:firstLine="284"/>
        <w:jc w:val="right"/>
        <w:rPr>
          <w:rFonts w:ascii="Times New Roman" w:hAnsi="Times New Roman" w:cs="Times New Roman"/>
          <w:sz w:val="12"/>
          <w:szCs w:val="12"/>
        </w:rPr>
      </w:pPr>
      <w:r w:rsidRPr="006C5D56">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6C5D56" w:rsidRDefault="006C5D56" w:rsidP="006C5D56">
      <w:pPr>
        <w:pStyle w:val="aff1"/>
        <w:ind w:firstLine="284"/>
        <w:jc w:val="right"/>
        <w:rPr>
          <w:rFonts w:ascii="Times New Roman" w:hAnsi="Times New Roman" w:cs="Times New Roman"/>
          <w:sz w:val="12"/>
          <w:szCs w:val="12"/>
        </w:rPr>
      </w:pPr>
      <w:r w:rsidRPr="006C5D56">
        <w:rPr>
          <w:rFonts w:ascii="Times New Roman" w:hAnsi="Times New Roman" w:cs="Times New Roman"/>
          <w:sz w:val="12"/>
          <w:szCs w:val="12"/>
        </w:rPr>
        <w:t xml:space="preserve">А. И. </w:t>
      </w:r>
      <w:proofErr w:type="spellStart"/>
      <w:r w:rsidRPr="006C5D56">
        <w:rPr>
          <w:rFonts w:ascii="Times New Roman" w:hAnsi="Times New Roman" w:cs="Times New Roman"/>
          <w:sz w:val="12"/>
          <w:szCs w:val="12"/>
        </w:rPr>
        <w:t>Екамасов</w:t>
      </w:r>
      <w:proofErr w:type="spellEnd"/>
    </w:p>
    <w:p w:rsidR="0050796D" w:rsidRDefault="0050796D" w:rsidP="00BF3BFB">
      <w:pPr>
        <w:pStyle w:val="aff1"/>
        <w:ind w:firstLine="284"/>
        <w:jc w:val="both"/>
        <w:rPr>
          <w:rFonts w:ascii="Times New Roman" w:hAnsi="Times New Roman" w:cs="Times New Roman"/>
          <w:sz w:val="12"/>
          <w:szCs w:val="12"/>
        </w:rPr>
      </w:pPr>
    </w:p>
    <w:p w:rsidR="00BF3BFB" w:rsidRPr="001D1865" w:rsidRDefault="00BF3BFB" w:rsidP="00BF3BFB">
      <w:pPr>
        <w:pStyle w:val="aff1"/>
        <w:ind w:firstLine="284"/>
        <w:jc w:val="both"/>
        <w:rPr>
          <w:rFonts w:ascii="Times New Roman" w:hAnsi="Times New Roman" w:cs="Times New Roman"/>
          <w:sz w:val="12"/>
          <w:szCs w:val="12"/>
        </w:rPr>
      </w:pPr>
    </w:p>
    <w:p w:rsidR="001D1865" w:rsidRPr="00D65CFE" w:rsidRDefault="001D1865" w:rsidP="001D1865">
      <w:pPr>
        <w:pStyle w:val="aff1"/>
        <w:ind w:firstLine="284"/>
        <w:jc w:val="both"/>
        <w:rPr>
          <w:rFonts w:ascii="Times New Roman" w:hAnsi="Times New Roman" w:cs="Times New Roman"/>
          <w:sz w:val="12"/>
          <w:szCs w:val="12"/>
        </w:rPr>
      </w:pPr>
    </w:p>
    <w:p w:rsidR="00D65CFE" w:rsidRPr="00D65CFE" w:rsidRDefault="00D65CFE" w:rsidP="00D65CFE">
      <w:pPr>
        <w:pStyle w:val="aff1"/>
        <w:ind w:firstLine="284"/>
        <w:jc w:val="both"/>
        <w:rPr>
          <w:rFonts w:ascii="Times New Roman" w:hAnsi="Times New Roman" w:cs="Times New Roman"/>
          <w:sz w:val="12"/>
          <w:szCs w:val="12"/>
        </w:rPr>
      </w:pPr>
    </w:p>
    <w:p w:rsidR="00D65CFE" w:rsidRPr="00D65CFE" w:rsidRDefault="00D65CFE" w:rsidP="00D65CFE">
      <w:pPr>
        <w:pStyle w:val="aff1"/>
        <w:ind w:firstLine="284"/>
        <w:jc w:val="both"/>
        <w:rPr>
          <w:rFonts w:ascii="Times New Roman" w:hAnsi="Times New Roman" w:cs="Times New Roman"/>
          <w:sz w:val="12"/>
          <w:szCs w:val="12"/>
        </w:rPr>
      </w:pPr>
    </w:p>
    <w:p w:rsidR="00D65CFE" w:rsidRPr="00D65CFE" w:rsidRDefault="00D65CFE" w:rsidP="00D65CFE">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4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2C5269" w:rsidTr="002C526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5269" w:rsidRDefault="002C5269" w:rsidP="002C5269">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21.11.2022г.</w:t>
            </w:r>
          </w:p>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2C5269" w:rsidRDefault="002C5269" w:rsidP="002C52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D65CFE" w:rsidRDefault="00D65CFE" w:rsidP="00D65CFE">
      <w:pPr>
        <w:pStyle w:val="aff1"/>
        <w:ind w:firstLine="284"/>
        <w:jc w:val="both"/>
        <w:rPr>
          <w:rFonts w:ascii="Times New Roman" w:hAnsi="Times New Roman" w:cs="Times New Roman"/>
          <w:sz w:val="12"/>
          <w:szCs w:val="12"/>
        </w:rPr>
      </w:pPr>
    </w:p>
    <w:p w:rsidR="003708D1" w:rsidRDefault="003708D1" w:rsidP="003708D1">
      <w:pPr>
        <w:pStyle w:val="aff1"/>
        <w:ind w:firstLine="284"/>
        <w:jc w:val="right"/>
        <w:rPr>
          <w:rFonts w:ascii="Times New Roman" w:hAnsi="Times New Roman" w:cs="Times New Roman"/>
          <w:sz w:val="12"/>
          <w:szCs w:val="12"/>
        </w:rPr>
      </w:pPr>
    </w:p>
    <w:p w:rsidR="003708D1" w:rsidRDefault="003708D1" w:rsidP="003708D1">
      <w:pPr>
        <w:pStyle w:val="aff1"/>
        <w:ind w:firstLine="284"/>
        <w:jc w:val="right"/>
        <w:rPr>
          <w:rFonts w:ascii="Times New Roman" w:hAnsi="Times New Roman" w:cs="Times New Roman"/>
          <w:sz w:val="12"/>
          <w:szCs w:val="12"/>
        </w:rPr>
      </w:pPr>
    </w:p>
    <w:p w:rsidR="003708D1" w:rsidRPr="00C614AA" w:rsidRDefault="003708D1" w:rsidP="003708D1">
      <w:pPr>
        <w:pStyle w:val="aff1"/>
        <w:ind w:firstLine="284"/>
        <w:jc w:val="right"/>
        <w:rPr>
          <w:rFonts w:ascii="Times New Roman" w:hAnsi="Times New Roman" w:cs="Times New Roman"/>
          <w:sz w:val="12"/>
          <w:szCs w:val="12"/>
        </w:rPr>
      </w:pPr>
    </w:p>
    <w:p w:rsidR="00C614AA" w:rsidRDefault="00C614AA" w:rsidP="00C614AA">
      <w:pPr>
        <w:pStyle w:val="aff1"/>
        <w:ind w:firstLine="284"/>
        <w:jc w:val="both"/>
        <w:rPr>
          <w:rFonts w:ascii="Times New Roman" w:hAnsi="Times New Roman" w:cs="Times New Roman"/>
          <w:sz w:val="12"/>
          <w:szCs w:val="12"/>
        </w:rPr>
      </w:pPr>
    </w:p>
    <w:p w:rsidR="00C614AA" w:rsidRDefault="00C614AA" w:rsidP="00C614AA">
      <w:pPr>
        <w:pStyle w:val="aff1"/>
        <w:ind w:firstLine="284"/>
        <w:jc w:val="both"/>
        <w:rPr>
          <w:rFonts w:ascii="Times New Roman" w:hAnsi="Times New Roman" w:cs="Times New Roman"/>
          <w:sz w:val="12"/>
          <w:szCs w:val="12"/>
        </w:rPr>
      </w:pPr>
    </w:p>
    <w:p w:rsidR="00C614AA" w:rsidRDefault="00C614AA" w:rsidP="00FD56D8">
      <w:pPr>
        <w:pStyle w:val="aff1"/>
        <w:ind w:firstLine="284"/>
        <w:jc w:val="right"/>
        <w:rPr>
          <w:rFonts w:ascii="Times New Roman" w:hAnsi="Times New Roman" w:cs="Times New Roman"/>
          <w:sz w:val="12"/>
          <w:szCs w:val="12"/>
        </w:rPr>
      </w:pPr>
    </w:p>
    <w:p w:rsidR="00C614AA" w:rsidRDefault="00C614AA" w:rsidP="00FD56D8">
      <w:pPr>
        <w:pStyle w:val="aff1"/>
        <w:ind w:firstLine="284"/>
        <w:jc w:val="right"/>
        <w:rPr>
          <w:rFonts w:ascii="Times New Roman" w:hAnsi="Times New Roman" w:cs="Times New Roman"/>
          <w:sz w:val="12"/>
          <w:szCs w:val="12"/>
        </w:rPr>
      </w:pPr>
    </w:p>
    <w:p w:rsidR="000C3A28" w:rsidRPr="007A5D9A" w:rsidRDefault="000C3A28" w:rsidP="000C3A28">
      <w:pPr>
        <w:pStyle w:val="aff1"/>
        <w:ind w:firstLine="284"/>
        <w:jc w:val="right"/>
        <w:rPr>
          <w:rFonts w:ascii="Times New Roman" w:hAnsi="Times New Roman" w:cs="Times New Roman"/>
          <w:sz w:val="12"/>
          <w:szCs w:val="12"/>
        </w:rPr>
      </w:pPr>
    </w:p>
    <w:p w:rsidR="007A5D9A" w:rsidRPr="00F031F8" w:rsidRDefault="007A5D9A" w:rsidP="007A5D9A">
      <w:pPr>
        <w:pStyle w:val="aff1"/>
        <w:ind w:firstLine="284"/>
        <w:jc w:val="both"/>
        <w:rPr>
          <w:rFonts w:ascii="Times New Roman" w:hAnsi="Times New Roman" w:cs="Times New Roman"/>
          <w:sz w:val="12"/>
          <w:szCs w:val="12"/>
        </w:rPr>
      </w:pPr>
    </w:p>
    <w:sectPr w:rsidR="007A5D9A" w:rsidRPr="00F031F8" w:rsidSect="0026343F">
      <w:headerReference w:type="default" r:id="rId21"/>
      <w:headerReference w:type="first" r:id="rId2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38" w:rsidRDefault="008E7338" w:rsidP="000F23DD">
      <w:pPr>
        <w:spacing w:after="0" w:line="240" w:lineRule="auto"/>
      </w:pPr>
      <w:r>
        <w:separator/>
      </w:r>
    </w:p>
  </w:endnote>
  <w:endnote w:type="continuationSeparator" w:id="0">
    <w:p w:rsidR="008E7338" w:rsidRDefault="008E733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38" w:rsidRDefault="008E7338" w:rsidP="000F23DD">
      <w:pPr>
        <w:spacing w:after="0" w:line="240" w:lineRule="auto"/>
      </w:pPr>
      <w:r>
        <w:separator/>
      </w:r>
    </w:p>
  </w:footnote>
  <w:footnote w:type="continuationSeparator" w:id="0">
    <w:p w:rsidR="008E7338" w:rsidRDefault="008E733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FB" w:rsidRDefault="008E7338" w:rsidP="00DA1B49">
    <w:pPr>
      <w:pStyle w:val="afb"/>
      <w:tabs>
        <w:tab w:val="clear" w:pos="4677"/>
        <w:tab w:val="clear" w:pos="9355"/>
        <w:tab w:val="left" w:pos="1190"/>
      </w:tabs>
    </w:pPr>
    <w:sdt>
      <w:sdtPr>
        <w:id w:val="403339576"/>
        <w:docPartObj>
          <w:docPartGallery w:val="Page Numbers (Top of Page)"/>
          <w:docPartUnique/>
        </w:docPartObj>
      </w:sdtPr>
      <w:sdtEndPr/>
      <w:sdtContent>
        <w:r w:rsidR="00BF3BFB">
          <w:fldChar w:fldCharType="begin"/>
        </w:r>
        <w:r w:rsidR="00BF3BFB">
          <w:instrText>PAGE   \* MERGEFORMAT</w:instrText>
        </w:r>
        <w:r w:rsidR="00BF3BFB">
          <w:fldChar w:fldCharType="separate"/>
        </w:r>
        <w:r w:rsidR="002C5269">
          <w:rPr>
            <w:noProof/>
          </w:rPr>
          <w:t>3</w:t>
        </w:r>
        <w:r w:rsidR="00BF3BFB">
          <w:rPr>
            <w:noProof/>
          </w:rPr>
          <w:fldChar w:fldCharType="end"/>
        </w:r>
      </w:sdtContent>
    </w:sdt>
  </w:p>
  <w:p w:rsidR="00BF3BFB" w:rsidRPr="00BC242D" w:rsidRDefault="00BF3BFB"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F3BFB" w:rsidRPr="006334E4" w:rsidRDefault="00BF3BFB" w:rsidP="006334E4">
    <w:pPr>
      <w:pStyle w:val="afb"/>
      <w:rPr>
        <w:rFonts w:ascii="Times New Roman" w:hAnsi="Times New Roman" w:cs="Times New Roman"/>
        <w:sz w:val="18"/>
        <w:szCs w:val="16"/>
      </w:rPr>
    </w:pPr>
    <w:r>
      <w:rPr>
        <w:rFonts w:ascii="Times New Roman" w:hAnsi="Times New Roman" w:cs="Times New Roman"/>
        <w:sz w:val="18"/>
        <w:szCs w:val="16"/>
      </w:rPr>
      <w:t xml:space="preserve">Понедельник, 21 ноября 2022 года, №122(778)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FB" w:rsidRDefault="00BF3BFB">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1"/>
  </w:num>
  <w:num w:numId="7">
    <w:abstractNumId w:val="73"/>
  </w:num>
  <w:num w:numId="8">
    <w:abstractNumId w:val="46"/>
  </w:num>
  <w:num w:numId="9">
    <w:abstractNumId w:val="60"/>
  </w:num>
  <w:num w:numId="10">
    <w:abstractNumId w:val="4"/>
  </w:num>
  <w:num w:numId="11">
    <w:abstractNumId w:val="34"/>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4"/>
  </w:num>
  <w:num w:numId="21">
    <w:abstractNumId w:val="7"/>
  </w:num>
  <w:num w:numId="22">
    <w:abstractNumId w:val="81"/>
  </w:num>
  <w:num w:numId="23">
    <w:abstractNumId w:val="72"/>
  </w:num>
  <w:num w:numId="24">
    <w:abstractNumId w:val="43"/>
  </w:num>
  <w:num w:numId="25">
    <w:abstractNumId w:val="36"/>
  </w:num>
  <w:num w:numId="26">
    <w:abstractNumId w:val="68"/>
  </w:num>
  <w:num w:numId="27">
    <w:abstractNumId w:val="48"/>
  </w:num>
  <w:num w:numId="28">
    <w:abstractNumId w:val="83"/>
  </w:num>
  <w:num w:numId="29">
    <w:abstractNumId w:val="35"/>
  </w:num>
  <w:num w:numId="30">
    <w:abstractNumId w:val="76"/>
  </w:num>
  <w:num w:numId="31">
    <w:abstractNumId w:val="37"/>
  </w:num>
  <w:num w:numId="32">
    <w:abstractNumId w:val="56"/>
  </w:num>
  <w:num w:numId="33">
    <w:abstractNumId w:val="77"/>
  </w:num>
  <w:num w:numId="34">
    <w:abstractNumId w:val="75"/>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7"/>
  </w:num>
  <w:num w:numId="42">
    <w:abstractNumId w:val="78"/>
  </w:num>
  <w:num w:numId="43">
    <w:abstractNumId w:val="32"/>
  </w:num>
  <w:num w:numId="44">
    <w:abstractNumId w:val="70"/>
  </w:num>
  <w:num w:numId="45">
    <w:abstractNumId w:val="65"/>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4"/>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40"/>
  </w:num>
  <w:num w:numId="58">
    <w:abstractNumId w:val="38"/>
  </w:num>
  <w:num w:numId="59">
    <w:abstractNumId w:val="66"/>
  </w:num>
  <w:num w:numId="60">
    <w:abstractNumId w:val="61"/>
  </w:num>
  <w:num w:numId="61">
    <w:abstractNumId w:val="45"/>
  </w:num>
  <w:num w:numId="62">
    <w:abstractNumId w:val="69"/>
  </w:num>
  <w:num w:numId="63">
    <w:abstractNumId w:val="44"/>
  </w:num>
  <w:num w:numId="64">
    <w:abstractNumId w:val="31"/>
  </w:num>
  <w:num w:numId="65">
    <w:abstractNumId w:val="47"/>
  </w:num>
  <w:num w:numId="66">
    <w:abstractNumId w:val="79"/>
  </w:num>
  <w:num w:numId="67">
    <w:abstractNumId w:val="59"/>
  </w:num>
  <w:num w:numId="68">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269"/>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38"/>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9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9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9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9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18" Type="http://schemas.openxmlformats.org/officeDocument/2006/relationships/hyperlink" Target="consultantplus://offline/ref=890107333D369335025AB7F822CA354649EDD923C2324EF47D33979BF7aBs9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DCBCF98ABA3F1EBC0A59A16686A2E3EBCD8A2CFDB92ED795F86D2DCEFv4UDN" TargetMode="External"/><Relationship Id="rId17" Type="http://schemas.openxmlformats.org/officeDocument/2006/relationships/hyperlink" Target="consultantplus://offline/ref=890107333D369335025AB7F822CA354649EDD923C2324EF47D33979BF7aBs9H" TargetMode="External"/><Relationship Id="rId2" Type="http://schemas.openxmlformats.org/officeDocument/2006/relationships/numbering" Target="numbering.xml"/><Relationship Id="rId16" Type="http://schemas.openxmlformats.org/officeDocument/2006/relationships/hyperlink" Target="consultantplus://offline/ref=B7E04B8F5BC345C22463EADCAE81D93CF0CB1219A66D3D58FEE589F49F2922E9E4FE2D741D09f5CEL" TargetMode="External"/><Relationship Id="rId20" Type="http://schemas.openxmlformats.org/officeDocument/2006/relationships/hyperlink" Target="consultantplus://offline/ref=890107333D369335025AB7F822CA354649EDD923C2324EF47D33979BF7aBs9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CBCF98ABA3F1EBC0A59A16686A2E3EBCD8A2C8D890ED795F86D2DCEF4D4B8A700272383FF9F9CFv5U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7E04B8F5BC345C22463EADCAE81D93CF3CB1514AF326A5AAFB087fFC1L" TargetMode="External"/><Relationship Id="rId23" Type="http://schemas.openxmlformats.org/officeDocument/2006/relationships/fontTable" Target="fontTable.xml"/><Relationship Id="rId10" Type="http://schemas.openxmlformats.org/officeDocument/2006/relationships/hyperlink" Target="consultantplus://offline/ref=EDCBCF98ABA3F1EBC0A59A16686A2E3EBCD7A3CEDD96ED795F86D2DCEF4D4B8A700272383FF9F8CFv5UAN" TargetMode="External"/><Relationship Id="rId19" Type="http://schemas.openxmlformats.org/officeDocument/2006/relationships/hyperlink" Target="consultantplus://offline/ref=B7E04B8F5BC345C22463EADCAE81D93CF3CB1514AF326A5AAFB087fFC1L" TargetMode="External"/><Relationship Id="rId4" Type="http://schemas.microsoft.com/office/2007/relationships/stylesWithEffects" Target="stylesWithEffects.xml"/><Relationship Id="rId9" Type="http://schemas.openxmlformats.org/officeDocument/2006/relationships/hyperlink" Target="consultantplus://offline/ref=EDCBCF98ABA3F1EBC0A59A16686A2E3EBFD7A6CAD0C3BA7B0ED3DCvDU9N" TargetMode="External"/><Relationship Id="rId14" Type="http://schemas.openxmlformats.org/officeDocument/2006/relationships/hyperlink" Target="consultantplus://offline/ref=EDCBCF98ABA3F1EBC0A5841B7E067236BBD4FFC2DD9DE12B02D98981B84441DD374D2B7A7BF4F8C65AFD44vCU4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090A-F2BC-4DCD-A42E-D230068B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18679</TotalTime>
  <Pages>1</Pages>
  <Words>19467</Words>
  <Characters>110963</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52</cp:revision>
  <cp:lastPrinted>2022-08-02T11:13:00Z</cp:lastPrinted>
  <dcterms:created xsi:type="dcterms:W3CDTF">2022-02-09T06:24:00Z</dcterms:created>
  <dcterms:modified xsi:type="dcterms:W3CDTF">2022-12-08T09:43:00Z</dcterms:modified>
</cp:coreProperties>
</file>